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7C95E" w14:textId="5D3FB3E0" w:rsidR="008F21A2" w:rsidRPr="00725B6F" w:rsidRDefault="007E253D" w:rsidP="00A23119">
      <w:pPr>
        <w:pStyle w:val="berschrift1"/>
        <w:rPr>
          <w:rFonts w:ascii="Arial" w:hAnsi="Arial" w:cs="Arial"/>
          <w:b/>
          <w:sz w:val="32"/>
          <w:szCs w:val="32"/>
          <w:lang w:val="en-US" w:eastAsia="en-US"/>
        </w:rPr>
      </w:pPr>
      <w:bookmarkStart w:id="0" w:name="_GoBack"/>
      <w:bookmarkEnd w:id="0"/>
      <w:r w:rsidRPr="007E253D">
        <w:rPr>
          <w:rFonts w:ascii="Arial" w:hAnsi="Arial" w:cs="Arial"/>
          <w:b/>
          <w:sz w:val="22"/>
          <w:szCs w:val="22"/>
          <w:lang w:val="en-US" w:eastAsia="en-US"/>
        </w:rPr>
        <w:t>Get to know them</w:t>
      </w:r>
      <w:r>
        <w:rPr>
          <w:rFonts w:ascii="Arial" w:hAnsi="Arial" w:cs="Arial"/>
          <w:b/>
          <w:sz w:val="22"/>
          <w:szCs w:val="22"/>
          <w:lang w:val="en-US" w:eastAsia="en-US"/>
        </w:rPr>
        <w:t>:</w:t>
      </w:r>
      <w:r w:rsidRPr="002B1BB3">
        <w:rPr>
          <w:rFonts w:ascii="Arial" w:hAnsi="Arial" w:cs="Arial"/>
          <w:b/>
          <w:sz w:val="28"/>
          <w:szCs w:val="32"/>
          <w:lang w:val="en-US" w:eastAsia="en-US"/>
        </w:rPr>
        <w:br/>
      </w:r>
      <w:r w:rsidR="006552E6" w:rsidRPr="00725B6F">
        <w:rPr>
          <w:rFonts w:ascii="Arial" w:hAnsi="Arial" w:cs="Arial"/>
          <w:b/>
          <w:sz w:val="32"/>
          <w:szCs w:val="32"/>
          <w:lang w:val="en-US" w:eastAsia="en-US"/>
        </w:rPr>
        <w:t>Delacon</w:t>
      </w:r>
      <w:r w:rsidR="007F7EA8">
        <w:rPr>
          <w:rFonts w:ascii="Arial" w:hAnsi="Arial" w:cs="Arial"/>
          <w:b/>
          <w:sz w:val="32"/>
          <w:szCs w:val="32"/>
          <w:lang w:val="en-US" w:eastAsia="en-US"/>
        </w:rPr>
        <w:t>’s strong team for North America</w:t>
      </w:r>
    </w:p>
    <w:p w14:paraId="4DA51968" w14:textId="5A02F7F6" w:rsidR="00080CF5" w:rsidRDefault="001B461E" w:rsidP="00A23119">
      <w:pPr>
        <w:spacing w:after="240"/>
        <w:rPr>
          <w:rFonts w:ascii="Arial" w:hAnsi="Arial" w:cs="Arial"/>
          <w:b/>
          <w:sz w:val="24"/>
          <w:szCs w:val="24"/>
          <w:lang w:val="en-US"/>
        </w:rPr>
      </w:pPr>
      <w:r>
        <w:rPr>
          <w:rFonts w:ascii="Arial" w:hAnsi="Arial" w:cs="Arial"/>
          <w:b/>
          <w:sz w:val="24"/>
          <w:szCs w:val="24"/>
          <w:lang w:val="en-US"/>
        </w:rPr>
        <w:t>Engerwitzdorf</w:t>
      </w:r>
      <w:r w:rsidR="00AD01E4" w:rsidRPr="00B13EC1">
        <w:rPr>
          <w:rFonts w:ascii="Arial" w:hAnsi="Arial" w:cs="Arial"/>
          <w:b/>
          <w:sz w:val="24"/>
          <w:szCs w:val="24"/>
          <w:lang w:val="en-US"/>
        </w:rPr>
        <w:t>, Austria</w:t>
      </w:r>
      <w:r w:rsidR="006552E6">
        <w:rPr>
          <w:rFonts w:ascii="Arial" w:hAnsi="Arial" w:cs="Arial"/>
          <w:b/>
          <w:sz w:val="24"/>
          <w:szCs w:val="24"/>
          <w:lang w:val="en-US"/>
        </w:rPr>
        <w:t>/</w:t>
      </w:r>
      <w:r>
        <w:rPr>
          <w:rFonts w:ascii="Arial" w:hAnsi="Arial" w:cs="Arial"/>
          <w:b/>
          <w:sz w:val="24"/>
          <w:szCs w:val="24"/>
          <w:lang w:val="en-US"/>
        </w:rPr>
        <w:t>Atlanta, Georgia, USA</w:t>
      </w:r>
      <w:r w:rsidR="00A435B9">
        <w:rPr>
          <w:rFonts w:ascii="Arial" w:hAnsi="Arial" w:cs="Arial"/>
          <w:b/>
          <w:sz w:val="24"/>
          <w:szCs w:val="24"/>
          <w:lang w:val="en-US"/>
        </w:rPr>
        <w:t>,</w:t>
      </w:r>
      <w:r w:rsidR="006552E6">
        <w:rPr>
          <w:rFonts w:ascii="Arial" w:hAnsi="Arial" w:cs="Arial"/>
          <w:b/>
          <w:sz w:val="24"/>
          <w:szCs w:val="24"/>
          <w:lang w:val="en-US"/>
        </w:rPr>
        <w:t xml:space="preserve"> </w:t>
      </w:r>
      <w:r>
        <w:rPr>
          <w:rFonts w:ascii="Arial" w:hAnsi="Arial" w:cs="Arial"/>
          <w:b/>
          <w:sz w:val="24"/>
          <w:szCs w:val="24"/>
          <w:lang w:val="en-US"/>
        </w:rPr>
        <w:t>January</w:t>
      </w:r>
      <w:r w:rsidR="006552E6">
        <w:rPr>
          <w:rFonts w:ascii="Arial" w:hAnsi="Arial" w:cs="Arial"/>
          <w:b/>
          <w:sz w:val="24"/>
          <w:szCs w:val="24"/>
          <w:lang w:val="en-US"/>
        </w:rPr>
        <w:t xml:space="preserve"> </w:t>
      </w:r>
      <w:r w:rsidR="00ED4532">
        <w:rPr>
          <w:rFonts w:ascii="Arial" w:hAnsi="Arial" w:cs="Arial"/>
          <w:b/>
          <w:sz w:val="24"/>
          <w:szCs w:val="24"/>
          <w:lang w:val="en-US"/>
        </w:rPr>
        <w:t>27</w:t>
      </w:r>
      <w:r w:rsidR="006552E6">
        <w:rPr>
          <w:rFonts w:ascii="Arial" w:hAnsi="Arial" w:cs="Arial"/>
          <w:b/>
          <w:sz w:val="24"/>
          <w:szCs w:val="24"/>
          <w:lang w:val="en-US"/>
        </w:rPr>
        <w:t>,</w:t>
      </w:r>
      <w:r w:rsidR="00AD01E4" w:rsidRPr="00B13EC1">
        <w:rPr>
          <w:rFonts w:ascii="Arial" w:hAnsi="Arial" w:cs="Arial"/>
          <w:b/>
          <w:sz w:val="24"/>
          <w:szCs w:val="24"/>
          <w:lang w:val="en-US"/>
        </w:rPr>
        <w:t xml:space="preserve"> 20</w:t>
      </w:r>
      <w:r>
        <w:rPr>
          <w:rFonts w:ascii="Arial" w:hAnsi="Arial" w:cs="Arial"/>
          <w:b/>
          <w:sz w:val="24"/>
          <w:szCs w:val="24"/>
          <w:lang w:val="en-US"/>
        </w:rPr>
        <w:t>20</w:t>
      </w:r>
    </w:p>
    <w:p w14:paraId="4F562B9B" w14:textId="540DE385" w:rsidR="007B3F60" w:rsidRDefault="00D53811" w:rsidP="0069330D">
      <w:pPr>
        <w:spacing w:after="240"/>
        <w:rPr>
          <w:rFonts w:ascii="Arial" w:hAnsi="Arial" w:cs="Arial"/>
          <w:sz w:val="22"/>
          <w:lang w:val="en-US"/>
        </w:rPr>
      </w:pPr>
      <w:r>
        <w:rPr>
          <w:rFonts w:ascii="Arial" w:hAnsi="Arial" w:cs="Arial"/>
          <w:sz w:val="22"/>
          <w:lang w:val="en-US"/>
        </w:rPr>
        <w:t>In the past three years, Delacon buil</w:t>
      </w:r>
      <w:r w:rsidR="0018640B">
        <w:rPr>
          <w:rFonts w:ascii="Arial" w:hAnsi="Arial" w:cs="Arial"/>
          <w:sz w:val="22"/>
          <w:lang w:val="en-US"/>
        </w:rPr>
        <w:t>t</w:t>
      </w:r>
      <w:r>
        <w:rPr>
          <w:rFonts w:ascii="Arial" w:hAnsi="Arial" w:cs="Arial"/>
          <w:sz w:val="22"/>
          <w:lang w:val="en-US"/>
        </w:rPr>
        <w:t xml:space="preserve"> a </w:t>
      </w:r>
      <w:r w:rsidR="0018640B">
        <w:rPr>
          <w:rFonts w:ascii="Arial" w:hAnsi="Arial" w:cs="Arial"/>
          <w:sz w:val="22"/>
          <w:lang w:val="en-US"/>
        </w:rPr>
        <w:t xml:space="preserve">powerful team in the United States. The team consists </w:t>
      </w:r>
      <w:r w:rsidR="001B3C82">
        <w:rPr>
          <w:rFonts w:ascii="Arial" w:hAnsi="Arial" w:cs="Arial"/>
          <w:sz w:val="22"/>
          <w:lang w:val="en-US"/>
        </w:rPr>
        <w:t xml:space="preserve">now </w:t>
      </w:r>
      <w:r w:rsidR="0018640B">
        <w:rPr>
          <w:rFonts w:ascii="Arial" w:hAnsi="Arial" w:cs="Arial"/>
          <w:sz w:val="22"/>
          <w:lang w:val="en-US"/>
        </w:rPr>
        <w:t>of five specialists in animal nutrition</w:t>
      </w:r>
      <w:r w:rsidR="001B3C82">
        <w:rPr>
          <w:rFonts w:ascii="Arial" w:hAnsi="Arial" w:cs="Arial"/>
          <w:sz w:val="22"/>
          <w:lang w:val="en-US"/>
        </w:rPr>
        <w:t xml:space="preserve"> with </w:t>
      </w:r>
      <w:r w:rsidR="001B3C82" w:rsidRPr="00A435B9">
        <w:rPr>
          <w:rFonts w:ascii="Arial" w:hAnsi="Arial" w:cs="Arial"/>
          <w:b/>
          <w:bCs/>
          <w:sz w:val="22"/>
          <w:lang w:val="en-US"/>
        </w:rPr>
        <w:t>Kevin Adams</w:t>
      </w:r>
      <w:r w:rsidR="001B3C82">
        <w:rPr>
          <w:rFonts w:ascii="Arial" w:hAnsi="Arial" w:cs="Arial"/>
          <w:sz w:val="22"/>
          <w:lang w:val="en-US"/>
        </w:rPr>
        <w:t xml:space="preserve"> as Sales Group Leader North America. </w:t>
      </w:r>
      <w:r w:rsidR="001B3C82" w:rsidRPr="00A435B9">
        <w:rPr>
          <w:rFonts w:ascii="Arial" w:hAnsi="Arial" w:cs="Arial"/>
          <w:b/>
          <w:bCs/>
          <w:sz w:val="22"/>
          <w:lang w:val="en-US"/>
        </w:rPr>
        <w:t xml:space="preserve">Kory Moran </w:t>
      </w:r>
      <w:r w:rsidR="001B3C82">
        <w:rPr>
          <w:rFonts w:ascii="Arial" w:hAnsi="Arial" w:cs="Arial"/>
          <w:sz w:val="22"/>
          <w:lang w:val="en-US"/>
        </w:rPr>
        <w:t xml:space="preserve">was the first to join Kevin Adams as Regional Technical Manager for swine in 2017. In the same year, Delacon appointed </w:t>
      </w:r>
      <w:r w:rsidR="001B3C82" w:rsidRPr="00A435B9">
        <w:rPr>
          <w:rFonts w:ascii="Arial" w:hAnsi="Arial" w:cs="Arial"/>
          <w:b/>
          <w:bCs/>
          <w:sz w:val="22"/>
          <w:lang w:val="en-US"/>
        </w:rPr>
        <w:t>Megan Koppen</w:t>
      </w:r>
      <w:r w:rsidR="001B3C82">
        <w:rPr>
          <w:rFonts w:ascii="Arial" w:hAnsi="Arial" w:cs="Arial"/>
          <w:sz w:val="22"/>
          <w:lang w:val="en-US"/>
        </w:rPr>
        <w:t xml:space="preserve"> and </w:t>
      </w:r>
      <w:r w:rsidR="001B3C82" w:rsidRPr="00A435B9">
        <w:rPr>
          <w:rFonts w:ascii="Arial" w:hAnsi="Arial" w:cs="Arial"/>
          <w:b/>
          <w:bCs/>
          <w:sz w:val="22"/>
          <w:lang w:val="en-US"/>
        </w:rPr>
        <w:t>Stacie Appleton</w:t>
      </w:r>
      <w:r w:rsidR="001B3C82">
        <w:rPr>
          <w:rFonts w:ascii="Arial" w:hAnsi="Arial" w:cs="Arial"/>
          <w:sz w:val="22"/>
          <w:lang w:val="en-US"/>
        </w:rPr>
        <w:t xml:space="preserve"> </w:t>
      </w:r>
      <w:r w:rsidR="007B3F60">
        <w:rPr>
          <w:rFonts w:ascii="Arial" w:hAnsi="Arial" w:cs="Arial"/>
          <w:sz w:val="22"/>
          <w:lang w:val="en-US"/>
        </w:rPr>
        <w:t xml:space="preserve">as Regional Technical Managers for poultry. The current team was completed when ruminant expert </w:t>
      </w:r>
      <w:r w:rsidR="007B3F60" w:rsidRPr="00A435B9">
        <w:rPr>
          <w:rFonts w:ascii="Arial" w:hAnsi="Arial" w:cs="Arial"/>
          <w:b/>
          <w:bCs/>
          <w:sz w:val="22"/>
          <w:lang w:val="en-US"/>
        </w:rPr>
        <w:t>James Caldwell</w:t>
      </w:r>
      <w:r w:rsidR="007B3F60">
        <w:rPr>
          <w:rFonts w:ascii="Arial" w:hAnsi="Arial" w:cs="Arial"/>
          <w:sz w:val="22"/>
          <w:lang w:val="en-US"/>
        </w:rPr>
        <w:t xml:space="preserve"> joined as Regional Technical Manager in 2018.</w:t>
      </w:r>
    </w:p>
    <w:p w14:paraId="0EF78BA5" w14:textId="36CA3A58" w:rsidR="00F157DF" w:rsidRPr="0031417C" w:rsidRDefault="0069330D" w:rsidP="00F157DF">
      <w:pPr>
        <w:spacing w:after="240"/>
        <w:rPr>
          <w:rFonts w:ascii="Arial" w:hAnsi="Arial" w:cs="Arial"/>
          <w:sz w:val="22"/>
          <w:lang w:val="en-US"/>
        </w:rPr>
      </w:pPr>
      <w:r w:rsidRPr="0069330D">
        <w:rPr>
          <w:rFonts w:ascii="Arial" w:hAnsi="Arial" w:cs="Arial"/>
          <w:sz w:val="22"/>
          <w:lang w:val="en-US"/>
        </w:rPr>
        <w:t xml:space="preserve">Get to know </w:t>
      </w:r>
      <w:r w:rsidR="00F157DF" w:rsidRPr="00F157DF">
        <w:rPr>
          <w:rFonts w:ascii="Arial" w:hAnsi="Arial" w:cs="Arial"/>
          <w:sz w:val="22"/>
          <w:lang w:val="en-US"/>
        </w:rPr>
        <w:t>each team member</w:t>
      </w:r>
      <w:r w:rsidR="00F157DF">
        <w:rPr>
          <w:rFonts w:ascii="Arial" w:hAnsi="Arial" w:cs="Arial"/>
          <w:sz w:val="22"/>
          <w:lang w:val="en-US"/>
        </w:rPr>
        <w:t>:</w:t>
      </w:r>
    </w:p>
    <w:p w14:paraId="26D22766" w14:textId="042E68AC" w:rsidR="007E253D" w:rsidRPr="0031417C" w:rsidRDefault="007E253D" w:rsidP="00A23119">
      <w:pPr>
        <w:spacing w:after="120"/>
        <w:rPr>
          <w:rFonts w:ascii="Arial" w:hAnsi="Arial" w:cs="Arial"/>
          <w:b/>
          <w:bCs/>
          <w:sz w:val="22"/>
          <w:lang w:val="en-US"/>
        </w:rPr>
      </w:pPr>
      <w:r w:rsidRPr="0031417C">
        <w:rPr>
          <w:rFonts w:ascii="Arial" w:hAnsi="Arial" w:cs="Arial"/>
          <w:b/>
          <w:bCs/>
          <w:sz w:val="22"/>
          <w:lang w:val="en-US"/>
        </w:rPr>
        <w:t>Kory Moran, PhD:</w:t>
      </w:r>
      <w:r w:rsidR="00F157DF">
        <w:rPr>
          <w:rFonts w:ascii="Arial" w:hAnsi="Arial" w:cs="Arial"/>
          <w:b/>
          <w:bCs/>
          <w:sz w:val="22"/>
          <w:lang w:val="en-US"/>
        </w:rPr>
        <w:t xml:space="preserve"> </w:t>
      </w:r>
    </w:p>
    <w:p w14:paraId="5B4DA6BA" w14:textId="25CB3E9F" w:rsidR="007E253D" w:rsidRDefault="00B16D0C" w:rsidP="00A23119">
      <w:pPr>
        <w:spacing w:after="120"/>
        <w:rPr>
          <w:rFonts w:ascii="Arial" w:hAnsi="Arial" w:cs="Arial"/>
          <w:i/>
          <w:iCs/>
          <w:sz w:val="22"/>
          <w:lang w:val="en-US"/>
        </w:rPr>
      </w:pPr>
      <w:r w:rsidRPr="00F157DF">
        <w:rPr>
          <w:rFonts w:ascii="Arial" w:hAnsi="Arial" w:cs="Arial"/>
          <w:i/>
          <w:iCs/>
          <w:sz w:val="22"/>
          <w:lang w:val="en-US"/>
        </w:rPr>
        <w:t>“My goal as Regional Technical Manager Swine is to provide technical support to our distributors and end-users in the introduction and application of phytogenic technologies in their nutritional programs. Furthermore, during the last 3 years I have been leading research and field experiments which have allowed to gather stronger technical evidence of the benefits of Delacon’s phytogenics feed additives in swine nutrition.”</w:t>
      </w:r>
    </w:p>
    <w:p w14:paraId="0CA12D53" w14:textId="5939159D" w:rsidR="007E253D" w:rsidRPr="0031417C" w:rsidRDefault="007E253D" w:rsidP="00A23119">
      <w:pPr>
        <w:spacing w:after="120"/>
        <w:rPr>
          <w:rFonts w:ascii="Arial" w:hAnsi="Arial" w:cs="Arial"/>
          <w:b/>
          <w:bCs/>
          <w:sz w:val="22"/>
          <w:lang w:val="en-US"/>
        </w:rPr>
      </w:pPr>
      <w:r w:rsidRPr="0031417C">
        <w:rPr>
          <w:rFonts w:ascii="Arial" w:hAnsi="Arial" w:cs="Arial"/>
          <w:b/>
          <w:bCs/>
          <w:sz w:val="22"/>
          <w:lang w:val="en-US"/>
        </w:rPr>
        <w:t>Megan Koppen</w:t>
      </w:r>
      <w:r w:rsidR="00E00FFA" w:rsidRPr="0031417C">
        <w:rPr>
          <w:rFonts w:ascii="Arial" w:hAnsi="Arial" w:cs="Arial"/>
          <w:b/>
          <w:bCs/>
          <w:sz w:val="22"/>
          <w:lang w:val="en-US"/>
        </w:rPr>
        <w:t>:</w:t>
      </w:r>
    </w:p>
    <w:p w14:paraId="7639F07D" w14:textId="60739B2C" w:rsidR="001B3C82" w:rsidRDefault="00F157DF" w:rsidP="00A23119">
      <w:pPr>
        <w:spacing w:after="120"/>
        <w:rPr>
          <w:rFonts w:ascii="Arial" w:hAnsi="Arial" w:cs="Arial"/>
          <w:i/>
          <w:iCs/>
          <w:sz w:val="22"/>
          <w:lang w:val="en-US"/>
        </w:rPr>
      </w:pPr>
      <w:r w:rsidRPr="00F157DF">
        <w:rPr>
          <w:rFonts w:ascii="Arial" w:hAnsi="Arial" w:cs="Arial"/>
          <w:i/>
          <w:iCs/>
          <w:sz w:val="22"/>
          <w:lang w:val="en-US"/>
        </w:rPr>
        <w:t>“</w:t>
      </w:r>
      <w:r w:rsidR="00B16D0C" w:rsidRPr="00F157DF">
        <w:rPr>
          <w:rFonts w:ascii="Arial" w:hAnsi="Arial" w:cs="Arial"/>
          <w:i/>
          <w:iCs/>
          <w:sz w:val="22"/>
          <w:lang w:val="en-US"/>
        </w:rPr>
        <w:t>I work with distributors and customers to educate and guide implementation of phytogenics into commercial systems in order to achieve production objectives. With over ten years of experience in the poultry industry, I utilize my background which focuses extensively on live production with specialization in nutrition as well as conducting field and controlled experimental trials to provide necessary insight to ensure a producer’s phytogenic journey is successful.</w:t>
      </w:r>
      <w:r w:rsidRPr="00F157DF">
        <w:rPr>
          <w:rFonts w:ascii="Arial" w:hAnsi="Arial" w:cs="Arial"/>
          <w:i/>
          <w:iCs/>
          <w:sz w:val="22"/>
          <w:lang w:val="en-US"/>
        </w:rPr>
        <w:t>”</w:t>
      </w:r>
    </w:p>
    <w:p w14:paraId="5965FD3E" w14:textId="0EECF122" w:rsidR="007E253D" w:rsidRPr="0031417C" w:rsidRDefault="007E253D" w:rsidP="007B3F60">
      <w:pPr>
        <w:spacing w:after="120" w:line="276" w:lineRule="auto"/>
        <w:rPr>
          <w:rFonts w:ascii="Arial" w:hAnsi="Arial" w:cs="Arial"/>
          <w:b/>
          <w:bCs/>
          <w:sz w:val="22"/>
          <w:lang w:val="en-US"/>
        </w:rPr>
      </w:pPr>
      <w:r w:rsidRPr="0031417C">
        <w:rPr>
          <w:rFonts w:ascii="Arial" w:hAnsi="Arial" w:cs="Arial"/>
          <w:b/>
          <w:bCs/>
          <w:sz w:val="22"/>
          <w:lang w:val="en-US"/>
        </w:rPr>
        <w:t xml:space="preserve">Stacie Appleton, PhD: </w:t>
      </w:r>
    </w:p>
    <w:p w14:paraId="7A54E639" w14:textId="18D4BC4D" w:rsidR="007E253D" w:rsidRDefault="00F157DF" w:rsidP="007B3F60">
      <w:pPr>
        <w:spacing w:after="120" w:line="276" w:lineRule="auto"/>
        <w:rPr>
          <w:rFonts w:ascii="Arial" w:hAnsi="Arial" w:cs="Arial"/>
          <w:i/>
          <w:iCs/>
          <w:sz w:val="22"/>
          <w:lang w:val="en-US"/>
        </w:rPr>
      </w:pPr>
      <w:r w:rsidRPr="00F157DF">
        <w:rPr>
          <w:rFonts w:ascii="Arial" w:hAnsi="Arial" w:cs="Arial"/>
          <w:i/>
          <w:iCs/>
          <w:sz w:val="22"/>
          <w:lang w:val="en-US"/>
        </w:rPr>
        <w:t>“My role as a Regional Technical Manager is focused on providing the value of phytogenics for the poultry meat and egg industry. This entails a variety of functions including research to bring new phytogenic technologies to market that address the needs of producers; offering education and support for integrators, producers, and distributors; providing information and resources to tailor phytogenic programs that maximize value, help producers meet goals, and address consumer demands.”</w:t>
      </w:r>
    </w:p>
    <w:p w14:paraId="4C154C48" w14:textId="2B7231ED" w:rsidR="007B3F60" w:rsidRPr="00DF4F6F" w:rsidRDefault="007E253D" w:rsidP="007B3F60">
      <w:pPr>
        <w:spacing w:after="120" w:line="276" w:lineRule="auto"/>
        <w:rPr>
          <w:rFonts w:ascii="Arial" w:hAnsi="Arial" w:cs="Arial"/>
          <w:sz w:val="22"/>
          <w:lang w:val="en-US"/>
        </w:rPr>
      </w:pPr>
      <w:r w:rsidRPr="00DF4F6F">
        <w:rPr>
          <w:rFonts w:ascii="Arial" w:hAnsi="Arial" w:cs="Arial"/>
          <w:b/>
          <w:bCs/>
          <w:sz w:val="22"/>
          <w:lang w:val="en-US"/>
        </w:rPr>
        <w:t>James Caldwell, PhD:</w:t>
      </w:r>
      <w:r w:rsidRPr="00DF4F6F">
        <w:rPr>
          <w:rFonts w:ascii="Arial" w:hAnsi="Arial" w:cs="Arial"/>
          <w:sz w:val="22"/>
          <w:lang w:val="en-US"/>
        </w:rPr>
        <w:t xml:space="preserve"> </w:t>
      </w:r>
    </w:p>
    <w:p w14:paraId="69434CDE" w14:textId="49531E2A" w:rsidR="007B3F60" w:rsidRPr="00873CE0" w:rsidRDefault="00873CE0" w:rsidP="001B3C82">
      <w:pPr>
        <w:spacing w:after="120" w:line="276" w:lineRule="auto"/>
        <w:rPr>
          <w:rFonts w:ascii="Arial" w:hAnsi="Arial" w:cs="Arial"/>
          <w:i/>
          <w:iCs/>
          <w:sz w:val="22"/>
          <w:lang w:val="en-US"/>
        </w:rPr>
      </w:pPr>
      <w:r w:rsidRPr="00DF4F6F">
        <w:rPr>
          <w:rFonts w:ascii="Arial" w:hAnsi="Arial" w:cs="Arial"/>
          <w:i/>
          <w:iCs/>
          <w:sz w:val="22"/>
          <w:lang w:val="en-US"/>
        </w:rPr>
        <w:t>"As Regional Technical Manager I support field trials and research, lead ruminant sales and training programs, and support product development. I was thrilled to join Delacon in putting phytogenic feed additives to work in diets for dairy, beef, sheep, and goats. I see phytogenics as the sustainable solution that will empower farmers to increase productivity while meeting the requirements of the industry’s most important stakeholder: the consumer."</w:t>
      </w:r>
    </w:p>
    <w:p w14:paraId="1F81C745" w14:textId="35D5A4CF" w:rsidR="007E253D" w:rsidRPr="00E00FFA" w:rsidRDefault="007E253D" w:rsidP="001B3C82">
      <w:pPr>
        <w:spacing w:after="120" w:line="276" w:lineRule="auto"/>
        <w:rPr>
          <w:rFonts w:ascii="Arial" w:hAnsi="Arial" w:cs="Arial"/>
          <w:b/>
          <w:bCs/>
          <w:sz w:val="22"/>
          <w:lang w:val="en-US"/>
        </w:rPr>
      </w:pPr>
      <w:r w:rsidRPr="00E00FFA">
        <w:rPr>
          <w:rFonts w:ascii="Arial" w:hAnsi="Arial" w:cs="Arial"/>
          <w:b/>
          <w:bCs/>
          <w:sz w:val="22"/>
          <w:lang w:val="en-US"/>
        </w:rPr>
        <w:lastRenderedPageBreak/>
        <w:t xml:space="preserve">Kevin Adams: </w:t>
      </w:r>
    </w:p>
    <w:p w14:paraId="025128A0" w14:textId="7DBC8CDD" w:rsidR="00F9605D" w:rsidRPr="00F9605D" w:rsidRDefault="00DF4F6F" w:rsidP="001B3C82">
      <w:pPr>
        <w:spacing w:after="120" w:line="276" w:lineRule="auto"/>
        <w:rPr>
          <w:rFonts w:ascii="Arial" w:hAnsi="Arial" w:cs="Arial"/>
          <w:i/>
          <w:iCs/>
          <w:sz w:val="22"/>
          <w:lang w:val="en-US"/>
        </w:rPr>
      </w:pPr>
      <w:r w:rsidRPr="00DF4F6F">
        <w:rPr>
          <w:rFonts w:ascii="Arial" w:hAnsi="Arial" w:cs="Arial"/>
          <w:i/>
          <w:iCs/>
          <w:sz w:val="22"/>
          <w:lang w:val="en-US"/>
        </w:rPr>
        <w:t>“</w:t>
      </w:r>
      <w:r w:rsidR="00F7297B">
        <w:rPr>
          <w:rFonts w:ascii="Arial" w:hAnsi="Arial" w:cs="Arial"/>
          <w:i/>
          <w:iCs/>
          <w:sz w:val="22"/>
          <w:lang w:val="en-US"/>
        </w:rPr>
        <w:t>Phytogenics offer a cutting-edge solution to many of the challenges faced by producers and integrators</w:t>
      </w:r>
      <w:r w:rsidRPr="00DF4F6F">
        <w:rPr>
          <w:rFonts w:ascii="Arial" w:hAnsi="Arial" w:cs="Arial"/>
          <w:i/>
          <w:iCs/>
          <w:sz w:val="22"/>
          <w:lang w:val="en-US"/>
        </w:rPr>
        <w:t xml:space="preserve">. </w:t>
      </w:r>
      <w:r w:rsidR="00F7297B">
        <w:rPr>
          <w:rFonts w:ascii="Arial" w:hAnsi="Arial" w:cs="Arial"/>
          <w:i/>
          <w:iCs/>
          <w:sz w:val="22"/>
          <w:lang w:val="en-US"/>
        </w:rPr>
        <w:t xml:space="preserve">We bring all-natural, research based, sustainable products that resonate with today’s consumers and their expectations. The North America team is ready to serve and assist in choosing the right product to meet producers’ needs and </w:t>
      </w:r>
      <w:r w:rsidR="008869AA">
        <w:rPr>
          <w:rFonts w:ascii="Arial" w:hAnsi="Arial" w:cs="Arial"/>
          <w:i/>
          <w:iCs/>
          <w:sz w:val="22"/>
          <w:lang w:val="en-US"/>
        </w:rPr>
        <w:t>consumer’s demands</w:t>
      </w:r>
      <w:r w:rsidR="00F7297B">
        <w:rPr>
          <w:rFonts w:ascii="Arial" w:hAnsi="Arial" w:cs="Arial"/>
          <w:i/>
          <w:iCs/>
          <w:sz w:val="22"/>
          <w:lang w:val="en-US"/>
        </w:rPr>
        <w:t xml:space="preserve"> in the North American market.</w:t>
      </w:r>
      <w:r w:rsidRPr="00DF4F6F">
        <w:rPr>
          <w:rFonts w:ascii="Arial" w:hAnsi="Arial" w:cs="Arial"/>
          <w:i/>
          <w:iCs/>
          <w:sz w:val="22"/>
          <w:lang w:val="en-US"/>
        </w:rPr>
        <w:t>”</w:t>
      </w:r>
    </w:p>
    <w:p w14:paraId="7E313D6F" w14:textId="77777777" w:rsidR="00F9605D" w:rsidRDefault="00F9605D" w:rsidP="001B3C82">
      <w:pPr>
        <w:spacing w:after="120" w:line="276" w:lineRule="auto"/>
        <w:rPr>
          <w:rFonts w:ascii="Arial" w:hAnsi="Arial" w:cs="Arial"/>
          <w:sz w:val="22"/>
          <w:lang w:val="en-US"/>
        </w:rPr>
      </w:pPr>
    </w:p>
    <w:p w14:paraId="1B29E6DC" w14:textId="54E56229" w:rsidR="001B3C82" w:rsidRPr="00E00FFA" w:rsidRDefault="007B3F60" w:rsidP="001B3C82">
      <w:pPr>
        <w:spacing w:after="120" w:line="276" w:lineRule="auto"/>
        <w:rPr>
          <w:rFonts w:ascii="Arial" w:hAnsi="Arial" w:cs="Arial"/>
          <w:b/>
          <w:bCs/>
          <w:sz w:val="22"/>
          <w:lang w:val="en-US"/>
        </w:rPr>
      </w:pPr>
      <w:r w:rsidRPr="00E00FFA">
        <w:rPr>
          <w:rFonts w:ascii="Arial" w:hAnsi="Arial" w:cs="Arial"/>
          <w:b/>
          <w:bCs/>
          <w:sz w:val="22"/>
          <w:lang w:val="en-US"/>
        </w:rPr>
        <w:t xml:space="preserve">Contact </w:t>
      </w:r>
      <w:r w:rsidR="001B3C82" w:rsidRPr="00E00FFA">
        <w:rPr>
          <w:rFonts w:ascii="Arial" w:hAnsi="Arial" w:cs="Arial"/>
          <w:b/>
          <w:bCs/>
          <w:sz w:val="22"/>
          <w:lang w:val="en-US"/>
        </w:rPr>
        <w:t>Delacon</w:t>
      </w:r>
      <w:r w:rsidRPr="00E00FFA">
        <w:rPr>
          <w:rFonts w:ascii="Arial" w:hAnsi="Arial" w:cs="Arial"/>
          <w:b/>
          <w:bCs/>
          <w:sz w:val="22"/>
          <w:lang w:val="en-US"/>
        </w:rPr>
        <w:t xml:space="preserve"> USA, Inc.</w:t>
      </w:r>
    </w:p>
    <w:p w14:paraId="21EACBA6" w14:textId="77777777" w:rsidR="001B3C82" w:rsidRPr="001B3C82" w:rsidRDefault="001B3C82" w:rsidP="007B3F60">
      <w:pPr>
        <w:spacing w:line="276" w:lineRule="auto"/>
        <w:rPr>
          <w:rFonts w:ascii="Arial" w:hAnsi="Arial" w:cs="Arial"/>
          <w:sz w:val="22"/>
          <w:lang w:val="en-US"/>
        </w:rPr>
      </w:pPr>
      <w:r w:rsidRPr="001B3C82">
        <w:rPr>
          <w:rFonts w:ascii="Arial" w:hAnsi="Arial" w:cs="Arial"/>
          <w:sz w:val="22"/>
          <w:lang w:val="en-US"/>
        </w:rPr>
        <w:t>8 South Hanover Street, Suite 213</w:t>
      </w:r>
    </w:p>
    <w:p w14:paraId="47935374" w14:textId="77777777" w:rsidR="001B3C82" w:rsidRPr="001B3C82" w:rsidRDefault="001B3C82" w:rsidP="007B3F60">
      <w:pPr>
        <w:spacing w:line="276" w:lineRule="auto"/>
        <w:rPr>
          <w:rFonts w:ascii="Arial" w:hAnsi="Arial" w:cs="Arial"/>
          <w:sz w:val="22"/>
          <w:lang w:val="en-US"/>
        </w:rPr>
      </w:pPr>
      <w:r w:rsidRPr="001B3C82">
        <w:rPr>
          <w:rFonts w:ascii="Arial" w:hAnsi="Arial" w:cs="Arial"/>
          <w:sz w:val="22"/>
          <w:lang w:val="en-US"/>
        </w:rPr>
        <w:t>17013 Carlisle, PA</w:t>
      </w:r>
    </w:p>
    <w:p w14:paraId="584FECEB" w14:textId="77777777" w:rsidR="001B3C82" w:rsidRPr="0031417C" w:rsidRDefault="001B3C82" w:rsidP="007B3F60">
      <w:pPr>
        <w:spacing w:line="276" w:lineRule="auto"/>
        <w:rPr>
          <w:rFonts w:ascii="Arial" w:hAnsi="Arial" w:cs="Arial"/>
          <w:sz w:val="22"/>
          <w:lang w:val="fr-FR"/>
        </w:rPr>
      </w:pPr>
      <w:proofErr w:type="gramStart"/>
      <w:r w:rsidRPr="0031417C">
        <w:rPr>
          <w:rFonts w:ascii="Arial" w:hAnsi="Arial" w:cs="Arial"/>
          <w:sz w:val="22"/>
          <w:lang w:val="fr-FR"/>
        </w:rPr>
        <w:t>Phone:</w:t>
      </w:r>
      <w:proofErr w:type="gramEnd"/>
      <w:r w:rsidRPr="0031417C">
        <w:rPr>
          <w:rFonts w:ascii="Arial" w:hAnsi="Arial" w:cs="Arial"/>
          <w:sz w:val="22"/>
          <w:lang w:val="fr-FR"/>
        </w:rPr>
        <w:t xml:space="preserve"> +1 717 30 715 70</w:t>
      </w:r>
    </w:p>
    <w:p w14:paraId="4AAD91C6" w14:textId="7A06F9FF" w:rsidR="00C268C9" w:rsidRPr="00F9605D" w:rsidRDefault="001B3C82" w:rsidP="007B3F60">
      <w:pPr>
        <w:spacing w:after="240" w:line="276" w:lineRule="auto"/>
        <w:rPr>
          <w:rFonts w:ascii="Arial" w:hAnsi="Arial" w:cs="Arial"/>
          <w:sz w:val="22"/>
        </w:rPr>
      </w:pPr>
      <w:proofErr w:type="spellStart"/>
      <w:r w:rsidRPr="00F9605D">
        <w:rPr>
          <w:rFonts w:ascii="Arial" w:hAnsi="Arial" w:cs="Arial"/>
          <w:sz w:val="22"/>
        </w:rPr>
        <w:t>e-mail</w:t>
      </w:r>
      <w:proofErr w:type="spellEnd"/>
      <w:r w:rsidRPr="00F9605D">
        <w:rPr>
          <w:rFonts w:ascii="Arial" w:hAnsi="Arial" w:cs="Arial"/>
          <w:sz w:val="22"/>
        </w:rPr>
        <w:t xml:space="preserve">: </w:t>
      </w:r>
      <w:hyperlink r:id="rId8" w:history="1">
        <w:r w:rsidR="00F9605D" w:rsidRPr="00F9605D">
          <w:rPr>
            <w:rStyle w:val="Hyperlink"/>
            <w:rFonts w:ascii="Arial" w:hAnsi="Arial" w:cs="Arial"/>
            <w:sz w:val="22"/>
          </w:rPr>
          <w:t>sales-north-america@delacon.com</w:t>
        </w:r>
      </w:hyperlink>
    </w:p>
    <w:p w14:paraId="548FD80A" w14:textId="77777777" w:rsidR="00F9605D" w:rsidRPr="00F9605D" w:rsidRDefault="00F9605D" w:rsidP="007B3F60">
      <w:pPr>
        <w:spacing w:after="240" w:line="276" w:lineRule="auto"/>
        <w:rPr>
          <w:rFonts w:ascii="Arial" w:hAnsi="Arial" w:cs="Arial"/>
          <w:sz w:val="22"/>
        </w:rPr>
      </w:pPr>
    </w:p>
    <w:p w14:paraId="2D0F1E93" w14:textId="77777777" w:rsidR="00ED4532" w:rsidRPr="00C97827" w:rsidRDefault="00ED4532" w:rsidP="00ED4532">
      <w:pPr>
        <w:spacing w:after="120" w:line="276" w:lineRule="auto"/>
        <w:ind w:right="566"/>
        <w:rPr>
          <w:rFonts w:ascii="Arial" w:hAnsi="Arial" w:cs="Arial"/>
          <w:b/>
          <w:sz w:val="22"/>
          <w:lang w:val="en-US"/>
        </w:rPr>
      </w:pPr>
      <w:r w:rsidRPr="00C97827">
        <w:rPr>
          <w:rFonts w:ascii="Arial" w:hAnsi="Arial" w:cs="Arial"/>
          <w:b/>
          <w:sz w:val="22"/>
          <w:lang w:val="en-US"/>
        </w:rPr>
        <w:t>About Delacon</w:t>
      </w:r>
    </w:p>
    <w:p w14:paraId="3814BCE7" w14:textId="77777777" w:rsidR="00ED4532" w:rsidRDefault="00ED4532" w:rsidP="00ED4532">
      <w:pPr>
        <w:spacing w:after="120" w:line="276" w:lineRule="auto"/>
        <w:ind w:right="566"/>
        <w:rPr>
          <w:rFonts w:ascii="Arial" w:hAnsi="Arial" w:cs="Arial"/>
          <w:sz w:val="22"/>
          <w:lang w:val="en-US"/>
        </w:rPr>
      </w:pPr>
      <w:r w:rsidRPr="00C97827">
        <w:rPr>
          <w:rFonts w:ascii="Arial" w:hAnsi="Arial" w:cs="Arial"/>
          <w:sz w:val="22"/>
          <w:lang w:val="en-US"/>
        </w:rPr>
        <w:t xml:space="preserve">Delacon is the leading expert in phytogenics. The company develops plant-derived products composed of herbs, spices, other plants and their extracts for poultry, pigs, ruminants </w:t>
      </w:r>
      <w:r w:rsidRPr="0044606A">
        <w:rPr>
          <w:rFonts w:ascii="Arial" w:hAnsi="Arial" w:cs="Arial"/>
          <w:noProof/>
          <w:sz w:val="22"/>
          <w:lang w:val="en-US"/>
        </w:rPr>
        <w:t>and</w:t>
      </w:r>
      <w:r w:rsidRPr="00C97827">
        <w:rPr>
          <w:rFonts w:ascii="Arial" w:hAnsi="Arial" w:cs="Arial"/>
          <w:sz w:val="22"/>
          <w:lang w:val="en-US"/>
        </w:rPr>
        <w:t xml:space="preserve"> aquaculture. As the consumer drives more than ever how animals </w:t>
      </w:r>
      <w:r w:rsidRPr="0044606A">
        <w:rPr>
          <w:rFonts w:ascii="Arial" w:hAnsi="Arial" w:cs="Arial"/>
          <w:noProof/>
          <w:sz w:val="22"/>
          <w:lang w:val="en-US"/>
        </w:rPr>
        <w:t>are fed</w:t>
      </w:r>
      <w:r w:rsidRPr="00C97827">
        <w:rPr>
          <w:rFonts w:ascii="Arial" w:hAnsi="Arial" w:cs="Arial"/>
          <w:sz w:val="22"/>
          <w:lang w:val="en-US"/>
        </w:rPr>
        <w:t xml:space="preserve">, phytogenics are becoming a key solution to improve animal performance and secure animal </w:t>
      </w:r>
      <w:r>
        <w:rPr>
          <w:rFonts w:ascii="Arial" w:hAnsi="Arial" w:cs="Arial"/>
          <w:sz w:val="22"/>
          <w:lang w:val="en-US"/>
        </w:rPr>
        <w:t>resilience</w:t>
      </w:r>
      <w:r w:rsidRPr="00C97827">
        <w:rPr>
          <w:rFonts w:ascii="Arial" w:hAnsi="Arial" w:cs="Arial"/>
          <w:sz w:val="22"/>
          <w:lang w:val="en-US"/>
        </w:rPr>
        <w:t xml:space="preserve"> for sustainable, wholesome food production.</w:t>
      </w:r>
    </w:p>
    <w:p w14:paraId="0E9FB90C" w14:textId="6BFBBCD8" w:rsidR="00ED4532" w:rsidRPr="004520D5" w:rsidRDefault="00ED4532" w:rsidP="00ED4532">
      <w:pPr>
        <w:shd w:val="clear" w:color="auto" w:fill="FFFFFF"/>
        <w:ind w:right="566"/>
        <w:rPr>
          <w:rFonts w:ascii="Arial" w:hAnsi="Arial" w:cs="Arial"/>
          <w:sz w:val="22"/>
          <w:szCs w:val="22"/>
          <w:lang w:val="en-US"/>
        </w:rPr>
      </w:pPr>
      <w:r w:rsidRPr="00C63461">
        <w:rPr>
          <w:rFonts w:ascii="Arial" w:hAnsi="Arial" w:cs="Arial"/>
          <w:sz w:val="22"/>
          <w:szCs w:val="22"/>
          <w:lang w:val="en-US"/>
        </w:rPr>
        <w:t>www.delacon.com</w:t>
      </w:r>
      <w:r w:rsidRPr="00D7128E">
        <w:rPr>
          <w:rFonts w:ascii="Arial" w:hAnsi="Arial" w:cs="Arial"/>
          <w:sz w:val="22"/>
          <w:szCs w:val="22"/>
          <w:lang w:val="en-US"/>
        </w:rPr>
        <w:t> </w:t>
      </w:r>
      <w:r>
        <w:rPr>
          <w:rFonts w:ascii="Arial" w:hAnsi="Arial" w:cs="Arial"/>
          <w:sz w:val="22"/>
          <w:szCs w:val="22"/>
          <w:lang w:val="en-US"/>
        </w:rPr>
        <w:t>|</w:t>
      </w:r>
      <w:r w:rsidRPr="00D7128E">
        <w:rPr>
          <w:rFonts w:ascii="Arial" w:hAnsi="Arial" w:cs="Arial"/>
          <w:sz w:val="22"/>
          <w:szCs w:val="22"/>
          <w:lang w:val="en-US"/>
        </w:rPr>
        <w:t> </w:t>
      </w:r>
      <w:r w:rsidRPr="00C63461">
        <w:rPr>
          <w:rFonts w:ascii="Arial" w:hAnsi="Arial" w:cs="Arial"/>
          <w:sz w:val="22"/>
          <w:szCs w:val="22"/>
          <w:lang w:val="en-US"/>
        </w:rPr>
        <w:t>office@delacon.com</w:t>
      </w:r>
      <w:r>
        <w:rPr>
          <w:rFonts w:ascii="Arial" w:hAnsi="Arial" w:cs="Arial"/>
          <w:sz w:val="22"/>
          <w:szCs w:val="22"/>
          <w:lang w:val="en-US"/>
        </w:rPr>
        <w:t xml:space="preserve"> | </w:t>
      </w:r>
      <w:r w:rsidR="00F9605D" w:rsidRPr="00F9605D">
        <w:rPr>
          <w:rFonts w:ascii="Arial" w:hAnsi="Arial" w:cs="Arial"/>
          <w:sz w:val="22"/>
          <w:szCs w:val="22"/>
          <w:lang w:val="en-US"/>
        </w:rPr>
        <w:t>+43 7235 22 990-414</w:t>
      </w:r>
    </w:p>
    <w:p w14:paraId="208AADA5" w14:textId="77777777" w:rsidR="00ED4532" w:rsidRDefault="00ED4532" w:rsidP="00ED4532">
      <w:pPr>
        <w:spacing w:after="120" w:line="276" w:lineRule="auto"/>
        <w:ind w:right="566"/>
        <w:rPr>
          <w:rFonts w:ascii="Arial" w:hAnsi="Arial" w:cs="Arial"/>
          <w:sz w:val="22"/>
          <w:lang w:val="en-US"/>
        </w:rPr>
      </w:pPr>
    </w:p>
    <w:sectPr w:rsidR="00ED4532" w:rsidSect="00CE5454">
      <w:headerReference w:type="default" r:id="rId9"/>
      <w:footerReference w:type="default" r:id="rId10"/>
      <w:headerReference w:type="first" r:id="rId11"/>
      <w:type w:val="continuous"/>
      <w:pgSz w:w="11906" w:h="16838" w:code="9"/>
      <w:pgMar w:top="2835" w:right="1134" w:bottom="1134" w:left="992" w:header="476" w:footer="54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167F1" w14:textId="77777777" w:rsidR="00274B29" w:rsidRDefault="00274B29" w:rsidP="00BD6653">
      <w:r>
        <w:separator/>
      </w:r>
    </w:p>
    <w:p w14:paraId="061D9246" w14:textId="77777777" w:rsidR="00274B29" w:rsidRDefault="00274B29" w:rsidP="00BD6653"/>
    <w:p w14:paraId="37813583" w14:textId="77777777" w:rsidR="00274B29" w:rsidRDefault="00274B29" w:rsidP="00BD6653"/>
    <w:p w14:paraId="72EEB143" w14:textId="77777777" w:rsidR="00274B29" w:rsidRDefault="00274B29" w:rsidP="00BD6653"/>
  </w:endnote>
  <w:endnote w:type="continuationSeparator" w:id="0">
    <w:p w14:paraId="617A139B" w14:textId="77777777" w:rsidR="00274B29" w:rsidRDefault="00274B29" w:rsidP="00BD6653">
      <w:r>
        <w:continuationSeparator/>
      </w:r>
    </w:p>
    <w:p w14:paraId="234F0B69" w14:textId="77777777" w:rsidR="00274B29" w:rsidRDefault="00274B29" w:rsidP="00BD6653"/>
    <w:p w14:paraId="2A75766A" w14:textId="77777777" w:rsidR="00274B29" w:rsidRDefault="00274B29" w:rsidP="00BD6653"/>
    <w:p w14:paraId="774C8DFB" w14:textId="77777777" w:rsidR="00274B29" w:rsidRDefault="00274B29" w:rsidP="00BD6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isse BP Int'l Regular">
    <w:altName w:val="Times New Roman"/>
    <w:charset w:val="00"/>
    <w:family w:val="auto"/>
    <w:pitch w:val="variable"/>
    <w:sig w:usb0="00000001" w:usb1="4000207B" w:usb2="00000000" w:usb3="00000000" w:csb0="00000193"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isse BP Int'l Medium">
    <w:altName w:val="Times New Roman"/>
    <w:charset w:val="00"/>
    <w:family w:val="auto"/>
    <w:pitch w:val="variable"/>
    <w:sig w:usb0="00000001" w:usb1="4000207B" w:usb2="00000000" w:usb3="00000000" w:csb0="00000193"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AB3FE" w14:textId="77777777" w:rsidR="00F9605D" w:rsidRPr="00685E47" w:rsidRDefault="00F9605D" w:rsidP="00F9605D">
    <w:pPr>
      <w:tabs>
        <w:tab w:val="left" w:pos="9072"/>
      </w:tabs>
      <w:spacing w:line="240" w:lineRule="auto"/>
      <w:rPr>
        <w:rFonts w:ascii="Arial" w:hAnsi="Arial" w:cs="Arial"/>
        <w:color w:val="828282"/>
        <w:lang w:val="en-US"/>
      </w:rPr>
    </w:pPr>
    <w:r w:rsidRPr="00685E47">
      <w:rPr>
        <w:rFonts w:ascii="Arial" w:hAnsi="Arial" w:cs="Arial"/>
        <w:color w:val="828282"/>
        <w:lang w:val="en-US"/>
      </w:rPr>
      <w:t xml:space="preserve">Contact: Karina Umdasch, </w:t>
    </w:r>
    <w:r>
      <w:rPr>
        <w:rFonts w:ascii="Arial" w:hAnsi="Arial" w:cs="Arial"/>
        <w:color w:val="828282"/>
        <w:lang w:val="en-US"/>
      </w:rPr>
      <w:t xml:space="preserve">Head of </w:t>
    </w:r>
    <w:r w:rsidRPr="00685E47">
      <w:rPr>
        <w:rFonts w:ascii="Arial" w:hAnsi="Arial" w:cs="Arial"/>
        <w:color w:val="828282"/>
        <w:lang w:val="en-US"/>
      </w:rPr>
      <w:t>Corporate Strategy &amp; Communication</w:t>
    </w:r>
    <w:r>
      <w:rPr>
        <w:rFonts w:ascii="Arial" w:hAnsi="Arial" w:cs="Arial"/>
        <w:color w:val="828282"/>
        <w:lang w:val="en-US"/>
      </w:rPr>
      <w:t>s</w:t>
    </w:r>
  </w:p>
  <w:p w14:paraId="3E7090BD" w14:textId="6795E988" w:rsidR="00207487" w:rsidRPr="00F9605D" w:rsidRDefault="00F9605D" w:rsidP="00F9605D">
    <w:pPr>
      <w:tabs>
        <w:tab w:val="left" w:pos="9072"/>
      </w:tabs>
      <w:spacing w:line="240" w:lineRule="auto"/>
      <w:rPr>
        <w:rFonts w:ascii="Arial" w:hAnsi="Arial" w:cs="Arial"/>
        <w:color w:val="828282"/>
        <w:lang w:val="en-US"/>
      </w:rPr>
    </w:pPr>
    <w:r>
      <w:rPr>
        <w:rFonts w:ascii="Arial" w:hAnsi="Arial" w:cs="Arial"/>
        <w:color w:val="828282"/>
        <w:lang w:val="en-US"/>
      </w:rPr>
      <w:t xml:space="preserve">karina.umdasch@delacon.com, +43 7235 22 990-414, +43 699 16405326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2D2BD" w14:textId="77777777" w:rsidR="00274B29" w:rsidRDefault="00274B29" w:rsidP="00BD6653">
      <w:r>
        <w:separator/>
      </w:r>
    </w:p>
    <w:p w14:paraId="128B75AE" w14:textId="77777777" w:rsidR="00274B29" w:rsidRDefault="00274B29" w:rsidP="00BD6653"/>
    <w:p w14:paraId="0B2E3F99" w14:textId="77777777" w:rsidR="00274B29" w:rsidRDefault="00274B29" w:rsidP="00BD6653"/>
    <w:p w14:paraId="084A8A95" w14:textId="77777777" w:rsidR="00274B29" w:rsidRDefault="00274B29" w:rsidP="00BD6653"/>
  </w:footnote>
  <w:footnote w:type="continuationSeparator" w:id="0">
    <w:p w14:paraId="27F44C24" w14:textId="77777777" w:rsidR="00274B29" w:rsidRDefault="00274B29" w:rsidP="00BD6653">
      <w:r>
        <w:continuationSeparator/>
      </w:r>
    </w:p>
    <w:p w14:paraId="6219C988" w14:textId="77777777" w:rsidR="00274B29" w:rsidRDefault="00274B29" w:rsidP="00BD6653"/>
    <w:p w14:paraId="1255590D" w14:textId="77777777" w:rsidR="00274B29" w:rsidRDefault="00274B29" w:rsidP="00BD6653"/>
    <w:p w14:paraId="6F45F7C0" w14:textId="77777777" w:rsidR="00274B29" w:rsidRDefault="00274B29" w:rsidP="00BD66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48DBA" w14:textId="67EF116A" w:rsidR="00207487" w:rsidRPr="00C04603" w:rsidRDefault="007020F6" w:rsidP="00531A5A">
    <w:pPr>
      <w:ind w:right="166"/>
      <w:jc w:val="right"/>
      <w:rPr>
        <w:rFonts w:ascii="Arial" w:hAnsi="Arial" w:cs="Arial"/>
        <w:b/>
        <w:sz w:val="22"/>
        <w:szCs w:val="22"/>
      </w:rPr>
    </w:pPr>
    <w:r>
      <w:rPr>
        <w:noProof/>
        <w:lang w:val="en-US" w:eastAsia="zh-CN"/>
      </w:rPr>
      <w:drawing>
        <wp:anchor distT="0" distB="0" distL="114300" distR="114300" simplePos="0" relativeHeight="251658240" behindDoc="0" locked="0" layoutInCell="1" allowOverlap="1" wp14:anchorId="0F5975AB" wp14:editId="660A246C">
          <wp:simplePos x="0" y="0"/>
          <wp:positionH relativeFrom="column">
            <wp:posOffset>-86995</wp:posOffset>
          </wp:positionH>
          <wp:positionV relativeFrom="paragraph">
            <wp:posOffset>21590</wp:posOffset>
          </wp:positionV>
          <wp:extent cx="2991485" cy="91757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elacon_trademark-slogan_RGB.jpg"/>
                  <pic:cNvPicPr/>
                </pic:nvPicPr>
                <pic:blipFill>
                  <a:blip r:embed="rId1"/>
                  <a:stretch>
                    <a:fillRect/>
                  </a:stretch>
                </pic:blipFill>
                <pic:spPr>
                  <a:xfrm>
                    <a:off x="0" y="0"/>
                    <a:ext cx="2991485" cy="917575"/>
                  </a:xfrm>
                  <a:prstGeom prst="rect">
                    <a:avLst/>
                  </a:prstGeom>
                </pic:spPr>
              </pic:pic>
            </a:graphicData>
          </a:graphic>
          <wp14:sizeRelH relativeFrom="margin">
            <wp14:pctWidth>0</wp14:pctWidth>
          </wp14:sizeRelH>
          <wp14:sizeRelV relativeFrom="margin">
            <wp14:pctHeight>0</wp14:pctHeight>
          </wp14:sizeRelV>
        </wp:anchor>
      </w:drawing>
    </w:r>
    <w:r w:rsidR="00207487" w:rsidRPr="00C04603">
      <w:rPr>
        <w:rFonts w:ascii="Arial" w:hAnsi="Arial" w:cs="Arial"/>
        <w:b/>
        <w:bCs/>
        <w:sz w:val="22"/>
        <w:szCs w:val="22"/>
        <w:lang w:val="en-US"/>
      </w:rPr>
      <w:t>Press release</w:t>
    </w:r>
  </w:p>
  <w:p w14:paraId="07EE0A77" w14:textId="24017B97" w:rsidR="00207487" w:rsidRPr="00531A5A" w:rsidRDefault="00207487" w:rsidP="00531A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5410D" w14:textId="77777777" w:rsidR="00207487" w:rsidRDefault="00207487" w:rsidP="00957AC9">
    <w:pPr>
      <w:pStyle w:val="Kopfzeile"/>
      <w:spacing w:before="80"/>
    </w:pPr>
  </w:p>
  <w:p w14:paraId="26DD5FF9" w14:textId="77777777" w:rsidR="00207487" w:rsidRDefault="00207487" w:rsidP="00BD66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49EA0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1D383F6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AD0290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48380D10"/>
    <w:lvl w:ilvl="0">
      <w:start w:val="1"/>
      <w:numFmt w:val="bullet"/>
      <w:pStyle w:val="Aufzhlungszeichen2"/>
      <w:lvlText w:val=""/>
      <w:lvlJc w:val="left"/>
      <w:pPr>
        <w:ind w:left="643" w:hanging="360"/>
      </w:pPr>
      <w:rPr>
        <w:rFonts w:ascii="Symbol" w:hAnsi="Symbol" w:hint="default"/>
      </w:rPr>
    </w:lvl>
  </w:abstractNum>
  <w:abstractNum w:abstractNumId="4" w15:restartNumberingAfterBreak="0">
    <w:nsid w:val="0F887872"/>
    <w:multiLevelType w:val="hybridMultilevel"/>
    <w:tmpl w:val="155CCFF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1F3523C"/>
    <w:multiLevelType w:val="hybridMultilevel"/>
    <w:tmpl w:val="320C52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A2B0CC0"/>
    <w:multiLevelType w:val="hybridMultilevel"/>
    <w:tmpl w:val="8BBE5B9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BB813CE"/>
    <w:multiLevelType w:val="hybridMultilevel"/>
    <w:tmpl w:val="9D5AF422"/>
    <w:lvl w:ilvl="0" w:tplc="42FE6890">
      <w:start w:val="1"/>
      <w:numFmt w:val="bullet"/>
      <w:pStyle w:val="Aufzhlungszeichen3"/>
      <w:lvlText w:val="—"/>
      <w:lvlJc w:val="left"/>
      <w:pPr>
        <w:ind w:left="926" w:hanging="360"/>
      </w:pPr>
      <w:rPr>
        <w:rFonts w:ascii="Suisse BP Int'l Regular" w:hAnsi="Suisse BP Int'l Regular" w:hint="default"/>
      </w:rPr>
    </w:lvl>
    <w:lvl w:ilvl="1" w:tplc="0C070003">
      <w:start w:val="1"/>
      <w:numFmt w:val="bullet"/>
      <w:lvlText w:val="o"/>
      <w:lvlJc w:val="left"/>
      <w:pPr>
        <w:ind w:left="1646" w:hanging="360"/>
      </w:pPr>
      <w:rPr>
        <w:rFonts w:ascii="Courier New" w:hAnsi="Courier New" w:cs="Courier New" w:hint="default"/>
      </w:rPr>
    </w:lvl>
    <w:lvl w:ilvl="2" w:tplc="0C070005" w:tentative="1">
      <w:start w:val="1"/>
      <w:numFmt w:val="bullet"/>
      <w:lvlText w:val=""/>
      <w:lvlJc w:val="left"/>
      <w:pPr>
        <w:ind w:left="2366" w:hanging="360"/>
      </w:pPr>
      <w:rPr>
        <w:rFonts w:ascii="Wingdings" w:hAnsi="Wingdings" w:hint="default"/>
      </w:rPr>
    </w:lvl>
    <w:lvl w:ilvl="3" w:tplc="0C070001" w:tentative="1">
      <w:start w:val="1"/>
      <w:numFmt w:val="bullet"/>
      <w:lvlText w:val=""/>
      <w:lvlJc w:val="left"/>
      <w:pPr>
        <w:ind w:left="3086" w:hanging="360"/>
      </w:pPr>
      <w:rPr>
        <w:rFonts w:ascii="Symbol" w:hAnsi="Symbol" w:hint="default"/>
      </w:rPr>
    </w:lvl>
    <w:lvl w:ilvl="4" w:tplc="0C070003" w:tentative="1">
      <w:start w:val="1"/>
      <w:numFmt w:val="bullet"/>
      <w:lvlText w:val="o"/>
      <w:lvlJc w:val="left"/>
      <w:pPr>
        <w:ind w:left="3806" w:hanging="360"/>
      </w:pPr>
      <w:rPr>
        <w:rFonts w:ascii="Courier New" w:hAnsi="Courier New" w:cs="Courier New" w:hint="default"/>
      </w:rPr>
    </w:lvl>
    <w:lvl w:ilvl="5" w:tplc="0C070005" w:tentative="1">
      <w:start w:val="1"/>
      <w:numFmt w:val="bullet"/>
      <w:lvlText w:val=""/>
      <w:lvlJc w:val="left"/>
      <w:pPr>
        <w:ind w:left="4526" w:hanging="360"/>
      </w:pPr>
      <w:rPr>
        <w:rFonts w:ascii="Wingdings" w:hAnsi="Wingdings" w:hint="default"/>
      </w:rPr>
    </w:lvl>
    <w:lvl w:ilvl="6" w:tplc="0C070001" w:tentative="1">
      <w:start w:val="1"/>
      <w:numFmt w:val="bullet"/>
      <w:lvlText w:val=""/>
      <w:lvlJc w:val="left"/>
      <w:pPr>
        <w:ind w:left="5246" w:hanging="360"/>
      </w:pPr>
      <w:rPr>
        <w:rFonts w:ascii="Symbol" w:hAnsi="Symbol" w:hint="default"/>
      </w:rPr>
    </w:lvl>
    <w:lvl w:ilvl="7" w:tplc="0C070003" w:tentative="1">
      <w:start w:val="1"/>
      <w:numFmt w:val="bullet"/>
      <w:lvlText w:val="o"/>
      <w:lvlJc w:val="left"/>
      <w:pPr>
        <w:ind w:left="5966" w:hanging="360"/>
      </w:pPr>
      <w:rPr>
        <w:rFonts w:ascii="Courier New" w:hAnsi="Courier New" w:cs="Courier New" w:hint="default"/>
      </w:rPr>
    </w:lvl>
    <w:lvl w:ilvl="8" w:tplc="0C070005" w:tentative="1">
      <w:start w:val="1"/>
      <w:numFmt w:val="bullet"/>
      <w:lvlText w:val=""/>
      <w:lvlJc w:val="left"/>
      <w:pPr>
        <w:ind w:left="6686" w:hanging="360"/>
      </w:pPr>
      <w:rPr>
        <w:rFonts w:ascii="Wingdings" w:hAnsi="Wingdings" w:hint="default"/>
      </w:rPr>
    </w:lvl>
  </w:abstractNum>
  <w:abstractNum w:abstractNumId="8" w15:restartNumberingAfterBreak="0">
    <w:nsid w:val="1C97143D"/>
    <w:multiLevelType w:val="hybridMultilevel"/>
    <w:tmpl w:val="51743A7A"/>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9" w15:restartNumberingAfterBreak="0">
    <w:nsid w:val="1D8E7BC2"/>
    <w:multiLevelType w:val="hybridMultilevel"/>
    <w:tmpl w:val="1A78D2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54B6A8C"/>
    <w:multiLevelType w:val="hybridMultilevel"/>
    <w:tmpl w:val="BB2038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1A58AB"/>
    <w:multiLevelType w:val="hybridMultilevel"/>
    <w:tmpl w:val="5B46192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BFC1436"/>
    <w:multiLevelType w:val="hybridMultilevel"/>
    <w:tmpl w:val="1960DADE"/>
    <w:lvl w:ilvl="0" w:tplc="2312E34E">
      <w:start w:val="1"/>
      <w:numFmt w:val="bullet"/>
      <w:lvlText w:val="●"/>
      <w:lvlJc w:val="left"/>
      <w:pPr>
        <w:tabs>
          <w:tab w:val="num" w:pos="720"/>
        </w:tabs>
        <w:ind w:left="720" w:hanging="360"/>
      </w:pPr>
      <w:rPr>
        <w:rFonts w:ascii="Arial" w:hAnsi="Arial" w:hint="default"/>
      </w:rPr>
    </w:lvl>
    <w:lvl w:ilvl="1" w:tplc="AB789E54">
      <w:start w:val="1"/>
      <w:numFmt w:val="bullet"/>
      <w:lvlText w:val="●"/>
      <w:lvlJc w:val="left"/>
      <w:pPr>
        <w:tabs>
          <w:tab w:val="num" w:pos="1440"/>
        </w:tabs>
        <w:ind w:left="1440" w:hanging="360"/>
      </w:pPr>
      <w:rPr>
        <w:rFonts w:ascii="Arial" w:hAnsi="Arial" w:hint="default"/>
      </w:rPr>
    </w:lvl>
    <w:lvl w:ilvl="2" w:tplc="929259D2" w:tentative="1">
      <w:start w:val="1"/>
      <w:numFmt w:val="bullet"/>
      <w:lvlText w:val="●"/>
      <w:lvlJc w:val="left"/>
      <w:pPr>
        <w:tabs>
          <w:tab w:val="num" w:pos="2160"/>
        </w:tabs>
        <w:ind w:left="2160" w:hanging="360"/>
      </w:pPr>
      <w:rPr>
        <w:rFonts w:ascii="Arial" w:hAnsi="Arial" w:hint="default"/>
      </w:rPr>
    </w:lvl>
    <w:lvl w:ilvl="3" w:tplc="3FDE7CEC" w:tentative="1">
      <w:start w:val="1"/>
      <w:numFmt w:val="bullet"/>
      <w:lvlText w:val="●"/>
      <w:lvlJc w:val="left"/>
      <w:pPr>
        <w:tabs>
          <w:tab w:val="num" w:pos="2880"/>
        </w:tabs>
        <w:ind w:left="2880" w:hanging="360"/>
      </w:pPr>
      <w:rPr>
        <w:rFonts w:ascii="Arial" w:hAnsi="Arial" w:hint="default"/>
      </w:rPr>
    </w:lvl>
    <w:lvl w:ilvl="4" w:tplc="E190F3CE" w:tentative="1">
      <w:start w:val="1"/>
      <w:numFmt w:val="bullet"/>
      <w:lvlText w:val="●"/>
      <w:lvlJc w:val="left"/>
      <w:pPr>
        <w:tabs>
          <w:tab w:val="num" w:pos="3600"/>
        </w:tabs>
        <w:ind w:left="3600" w:hanging="360"/>
      </w:pPr>
      <w:rPr>
        <w:rFonts w:ascii="Arial" w:hAnsi="Arial" w:hint="default"/>
      </w:rPr>
    </w:lvl>
    <w:lvl w:ilvl="5" w:tplc="A8B82B3A" w:tentative="1">
      <w:start w:val="1"/>
      <w:numFmt w:val="bullet"/>
      <w:lvlText w:val="●"/>
      <w:lvlJc w:val="left"/>
      <w:pPr>
        <w:tabs>
          <w:tab w:val="num" w:pos="4320"/>
        </w:tabs>
        <w:ind w:left="4320" w:hanging="360"/>
      </w:pPr>
      <w:rPr>
        <w:rFonts w:ascii="Arial" w:hAnsi="Arial" w:hint="default"/>
      </w:rPr>
    </w:lvl>
    <w:lvl w:ilvl="6" w:tplc="BFB89C70" w:tentative="1">
      <w:start w:val="1"/>
      <w:numFmt w:val="bullet"/>
      <w:lvlText w:val="●"/>
      <w:lvlJc w:val="left"/>
      <w:pPr>
        <w:tabs>
          <w:tab w:val="num" w:pos="5040"/>
        </w:tabs>
        <w:ind w:left="5040" w:hanging="360"/>
      </w:pPr>
      <w:rPr>
        <w:rFonts w:ascii="Arial" w:hAnsi="Arial" w:hint="default"/>
      </w:rPr>
    </w:lvl>
    <w:lvl w:ilvl="7" w:tplc="E64C8148" w:tentative="1">
      <w:start w:val="1"/>
      <w:numFmt w:val="bullet"/>
      <w:lvlText w:val="●"/>
      <w:lvlJc w:val="left"/>
      <w:pPr>
        <w:tabs>
          <w:tab w:val="num" w:pos="5760"/>
        </w:tabs>
        <w:ind w:left="5760" w:hanging="360"/>
      </w:pPr>
      <w:rPr>
        <w:rFonts w:ascii="Arial" w:hAnsi="Arial" w:hint="default"/>
      </w:rPr>
    </w:lvl>
    <w:lvl w:ilvl="8" w:tplc="1BE6C30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7605B6"/>
    <w:multiLevelType w:val="hybridMultilevel"/>
    <w:tmpl w:val="8174CC0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6782117"/>
    <w:multiLevelType w:val="hybridMultilevel"/>
    <w:tmpl w:val="4A5298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8B6E1F"/>
    <w:multiLevelType w:val="hybridMultilevel"/>
    <w:tmpl w:val="EB1C16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BA707F"/>
    <w:multiLevelType w:val="hybridMultilevel"/>
    <w:tmpl w:val="E1AE8402"/>
    <w:lvl w:ilvl="0" w:tplc="C96E1DF0">
      <w:start w:val="1"/>
      <w:numFmt w:val="bullet"/>
      <w:pStyle w:val="Aufzhlungszeichen"/>
      <w:lvlText w:val=""/>
      <w:lvlJc w:val="left"/>
      <w:pPr>
        <w:ind w:left="284" w:hanging="284"/>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5F836D1B"/>
    <w:multiLevelType w:val="hybridMultilevel"/>
    <w:tmpl w:val="0922C6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EA9290F"/>
    <w:multiLevelType w:val="hybridMultilevel"/>
    <w:tmpl w:val="BC3859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7F9834DA"/>
    <w:multiLevelType w:val="hybridMultilevel"/>
    <w:tmpl w:val="2AE03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7"/>
  </w:num>
  <w:num w:numId="4">
    <w:abstractNumId w:val="2"/>
  </w:num>
  <w:num w:numId="5">
    <w:abstractNumId w:val="1"/>
  </w:num>
  <w:num w:numId="6">
    <w:abstractNumId w:val="14"/>
  </w:num>
  <w:num w:numId="7">
    <w:abstractNumId w:val="9"/>
  </w:num>
  <w:num w:numId="8">
    <w:abstractNumId w:val="5"/>
  </w:num>
  <w:num w:numId="9">
    <w:abstractNumId w:val="15"/>
  </w:num>
  <w:num w:numId="10">
    <w:abstractNumId w:val="11"/>
  </w:num>
  <w:num w:numId="11">
    <w:abstractNumId w:val="13"/>
  </w:num>
  <w:num w:numId="12">
    <w:abstractNumId w:val="4"/>
  </w:num>
  <w:num w:numId="13">
    <w:abstractNumId w:val="17"/>
  </w:num>
  <w:num w:numId="14">
    <w:abstractNumId w:val="12"/>
  </w:num>
  <w:num w:numId="15">
    <w:abstractNumId w:val="10"/>
  </w:num>
  <w:num w:numId="16">
    <w:abstractNumId w:val="0"/>
  </w:num>
  <w:num w:numId="17">
    <w:abstractNumId w:val="8"/>
  </w:num>
  <w:num w:numId="18">
    <w:abstractNumId w:val="6"/>
  </w:num>
  <w:num w:numId="19">
    <w:abstractNumId w:val="19"/>
  </w:num>
  <w:num w:numId="2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LockQFSet/>
  <w:defaultTabStop w:val="709"/>
  <w:consecutiveHyphenLimit w:val="2"/>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Y0NTczNDY1NLUwMzNU0lEKTi0uzszPAykwtagFAPBDNIAtAAAA"/>
    <w:docVar w:name="dgnword-docGUID" w:val="{C21F8120-C08E-444C-B583-4068DAE94E3E}"/>
    <w:docVar w:name="dgnword-eventsink" w:val="295967152"/>
  </w:docVars>
  <w:rsids>
    <w:rsidRoot w:val="00A92D62"/>
    <w:rsid w:val="00003A81"/>
    <w:rsid w:val="00005910"/>
    <w:rsid w:val="000145AD"/>
    <w:rsid w:val="000173C8"/>
    <w:rsid w:val="0002719E"/>
    <w:rsid w:val="00033E81"/>
    <w:rsid w:val="00034E0B"/>
    <w:rsid w:val="00036973"/>
    <w:rsid w:val="00037C48"/>
    <w:rsid w:val="00040B12"/>
    <w:rsid w:val="000427E9"/>
    <w:rsid w:val="00045C59"/>
    <w:rsid w:val="000471EE"/>
    <w:rsid w:val="00056913"/>
    <w:rsid w:val="000602BC"/>
    <w:rsid w:val="00063F3A"/>
    <w:rsid w:val="000660A6"/>
    <w:rsid w:val="00072BB2"/>
    <w:rsid w:val="00075B4A"/>
    <w:rsid w:val="00080CF5"/>
    <w:rsid w:val="000814BD"/>
    <w:rsid w:val="00084391"/>
    <w:rsid w:val="000845D8"/>
    <w:rsid w:val="00084A64"/>
    <w:rsid w:val="00085E02"/>
    <w:rsid w:val="000868D6"/>
    <w:rsid w:val="00090BDF"/>
    <w:rsid w:val="00090CFE"/>
    <w:rsid w:val="00092BDB"/>
    <w:rsid w:val="00093A28"/>
    <w:rsid w:val="000A2735"/>
    <w:rsid w:val="000A2C29"/>
    <w:rsid w:val="000A46EC"/>
    <w:rsid w:val="000A4F27"/>
    <w:rsid w:val="000B2A39"/>
    <w:rsid w:val="000B2F83"/>
    <w:rsid w:val="000B37B4"/>
    <w:rsid w:val="000B4CBA"/>
    <w:rsid w:val="000C1A9C"/>
    <w:rsid w:val="000C210E"/>
    <w:rsid w:val="000D0BF7"/>
    <w:rsid w:val="000D1543"/>
    <w:rsid w:val="000D3F16"/>
    <w:rsid w:val="000E18F6"/>
    <w:rsid w:val="000E386D"/>
    <w:rsid w:val="000E4D45"/>
    <w:rsid w:val="000E6960"/>
    <w:rsid w:val="000E6F8E"/>
    <w:rsid w:val="000F0FF0"/>
    <w:rsid w:val="000F1BB7"/>
    <w:rsid w:val="000F1C68"/>
    <w:rsid w:val="000F2988"/>
    <w:rsid w:val="000F6499"/>
    <w:rsid w:val="000F6608"/>
    <w:rsid w:val="00100F20"/>
    <w:rsid w:val="00101B83"/>
    <w:rsid w:val="00103343"/>
    <w:rsid w:val="00103940"/>
    <w:rsid w:val="00106BF5"/>
    <w:rsid w:val="00110808"/>
    <w:rsid w:val="00110C77"/>
    <w:rsid w:val="00114E9D"/>
    <w:rsid w:val="00116120"/>
    <w:rsid w:val="00125BE1"/>
    <w:rsid w:val="001311B9"/>
    <w:rsid w:val="0013341A"/>
    <w:rsid w:val="00136DFE"/>
    <w:rsid w:val="00137BC8"/>
    <w:rsid w:val="00140CAB"/>
    <w:rsid w:val="00143A42"/>
    <w:rsid w:val="00151E43"/>
    <w:rsid w:val="001525B3"/>
    <w:rsid w:val="00152BBD"/>
    <w:rsid w:val="00153E68"/>
    <w:rsid w:val="00172E56"/>
    <w:rsid w:val="00177A5F"/>
    <w:rsid w:val="00184DA1"/>
    <w:rsid w:val="00185E0B"/>
    <w:rsid w:val="0018640B"/>
    <w:rsid w:val="00192042"/>
    <w:rsid w:val="0019221C"/>
    <w:rsid w:val="00195706"/>
    <w:rsid w:val="001974CC"/>
    <w:rsid w:val="001A0C85"/>
    <w:rsid w:val="001A2A9C"/>
    <w:rsid w:val="001A6D11"/>
    <w:rsid w:val="001A7B7A"/>
    <w:rsid w:val="001B3C82"/>
    <w:rsid w:val="001B461E"/>
    <w:rsid w:val="001B5BA0"/>
    <w:rsid w:val="001B5FD5"/>
    <w:rsid w:val="001B681A"/>
    <w:rsid w:val="001C0408"/>
    <w:rsid w:val="001C3B39"/>
    <w:rsid w:val="001C69D5"/>
    <w:rsid w:val="001D07BF"/>
    <w:rsid w:val="001D675E"/>
    <w:rsid w:val="001E11A1"/>
    <w:rsid w:val="001E3491"/>
    <w:rsid w:val="001E463A"/>
    <w:rsid w:val="001F0B8D"/>
    <w:rsid w:val="001F240D"/>
    <w:rsid w:val="001F3C21"/>
    <w:rsid w:val="00202160"/>
    <w:rsid w:val="0020475C"/>
    <w:rsid w:val="00207487"/>
    <w:rsid w:val="002106DF"/>
    <w:rsid w:val="00211924"/>
    <w:rsid w:val="0021545D"/>
    <w:rsid w:val="00215BE6"/>
    <w:rsid w:val="00217328"/>
    <w:rsid w:val="00226270"/>
    <w:rsid w:val="00233529"/>
    <w:rsid w:val="00235F68"/>
    <w:rsid w:val="00236816"/>
    <w:rsid w:val="00237A5F"/>
    <w:rsid w:val="00240B08"/>
    <w:rsid w:val="002439EF"/>
    <w:rsid w:val="00246C7C"/>
    <w:rsid w:val="00253A04"/>
    <w:rsid w:val="0025505E"/>
    <w:rsid w:val="00263171"/>
    <w:rsid w:val="00267AC4"/>
    <w:rsid w:val="00274B29"/>
    <w:rsid w:val="00286841"/>
    <w:rsid w:val="00286F85"/>
    <w:rsid w:val="00287D3A"/>
    <w:rsid w:val="00287ED9"/>
    <w:rsid w:val="00290913"/>
    <w:rsid w:val="00292005"/>
    <w:rsid w:val="00292C08"/>
    <w:rsid w:val="00292CC0"/>
    <w:rsid w:val="00297A3D"/>
    <w:rsid w:val="002A0867"/>
    <w:rsid w:val="002A15C6"/>
    <w:rsid w:val="002A2EA1"/>
    <w:rsid w:val="002A3EAC"/>
    <w:rsid w:val="002A49EC"/>
    <w:rsid w:val="002A5516"/>
    <w:rsid w:val="002A57DC"/>
    <w:rsid w:val="002A60F4"/>
    <w:rsid w:val="002A78E6"/>
    <w:rsid w:val="002B17AF"/>
    <w:rsid w:val="002B1BB3"/>
    <w:rsid w:val="002B5924"/>
    <w:rsid w:val="002B5F58"/>
    <w:rsid w:val="002B608B"/>
    <w:rsid w:val="002B790C"/>
    <w:rsid w:val="002C21CB"/>
    <w:rsid w:val="002C5A7A"/>
    <w:rsid w:val="002C7628"/>
    <w:rsid w:val="002D0D6A"/>
    <w:rsid w:val="002D0DA4"/>
    <w:rsid w:val="002D0F5F"/>
    <w:rsid w:val="002D28E0"/>
    <w:rsid w:val="002D5032"/>
    <w:rsid w:val="002D6CC9"/>
    <w:rsid w:val="002E0EF7"/>
    <w:rsid w:val="002E3A0E"/>
    <w:rsid w:val="002F434B"/>
    <w:rsid w:val="002F43F3"/>
    <w:rsid w:val="002F5229"/>
    <w:rsid w:val="003044C2"/>
    <w:rsid w:val="00304675"/>
    <w:rsid w:val="00307C77"/>
    <w:rsid w:val="00312E6B"/>
    <w:rsid w:val="003140C1"/>
    <w:rsid w:val="0031417C"/>
    <w:rsid w:val="00315831"/>
    <w:rsid w:val="003230C4"/>
    <w:rsid w:val="00333B58"/>
    <w:rsid w:val="00336D3C"/>
    <w:rsid w:val="0033743A"/>
    <w:rsid w:val="00343074"/>
    <w:rsid w:val="00345DB5"/>
    <w:rsid w:val="0035065C"/>
    <w:rsid w:val="003610BC"/>
    <w:rsid w:val="003619B7"/>
    <w:rsid w:val="00362715"/>
    <w:rsid w:val="00365BBE"/>
    <w:rsid w:val="00365D96"/>
    <w:rsid w:val="00366C0F"/>
    <w:rsid w:val="003717E8"/>
    <w:rsid w:val="00373FC1"/>
    <w:rsid w:val="00374381"/>
    <w:rsid w:val="00384233"/>
    <w:rsid w:val="003912E6"/>
    <w:rsid w:val="00393718"/>
    <w:rsid w:val="0039531C"/>
    <w:rsid w:val="00396EB6"/>
    <w:rsid w:val="003A2032"/>
    <w:rsid w:val="003A27DE"/>
    <w:rsid w:val="003A2FB3"/>
    <w:rsid w:val="003A411E"/>
    <w:rsid w:val="003A7000"/>
    <w:rsid w:val="003B0320"/>
    <w:rsid w:val="003B129D"/>
    <w:rsid w:val="003B38CB"/>
    <w:rsid w:val="003B3DCF"/>
    <w:rsid w:val="003B3E58"/>
    <w:rsid w:val="003B6CDA"/>
    <w:rsid w:val="003C0ED8"/>
    <w:rsid w:val="003C65B4"/>
    <w:rsid w:val="003D136B"/>
    <w:rsid w:val="003D2F8C"/>
    <w:rsid w:val="003D43A1"/>
    <w:rsid w:val="003E0001"/>
    <w:rsid w:val="003E0B46"/>
    <w:rsid w:val="003E374E"/>
    <w:rsid w:val="003E52F8"/>
    <w:rsid w:val="003E5346"/>
    <w:rsid w:val="003E5D02"/>
    <w:rsid w:val="003F0953"/>
    <w:rsid w:val="003F33F2"/>
    <w:rsid w:val="003F48F6"/>
    <w:rsid w:val="003F7140"/>
    <w:rsid w:val="003F7FEE"/>
    <w:rsid w:val="00400208"/>
    <w:rsid w:val="00401E93"/>
    <w:rsid w:val="00402EC9"/>
    <w:rsid w:val="0040562A"/>
    <w:rsid w:val="004065F1"/>
    <w:rsid w:val="00412826"/>
    <w:rsid w:val="00412FE4"/>
    <w:rsid w:val="0041397F"/>
    <w:rsid w:val="00414108"/>
    <w:rsid w:val="0041684C"/>
    <w:rsid w:val="004172D9"/>
    <w:rsid w:val="00417C27"/>
    <w:rsid w:val="004205F8"/>
    <w:rsid w:val="004261F2"/>
    <w:rsid w:val="00426E8A"/>
    <w:rsid w:val="00427B91"/>
    <w:rsid w:val="00430784"/>
    <w:rsid w:val="004314D1"/>
    <w:rsid w:val="00432B09"/>
    <w:rsid w:val="00433DB7"/>
    <w:rsid w:val="004408EE"/>
    <w:rsid w:val="004436A1"/>
    <w:rsid w:val="00444AE6"/>
    <w:rsid w:val="00444D8B"/>
    <w:rsid w:val="0044606A"/>
    <w:rsid w:val="00450483"/>
    <w:rsid w:val="0045113A"/>
    <w:rsid w:val="004520D5"/>
    <w:rsid w:val="00452459"/>
    <w:rsid w:val="004524C5"/>
    <w:rsid w:val="004528AB"/>
    <w:rsid w:val="00460697"/>
    <w:rsid w:val="00460974"/>
    <w:rsid w:val="00462D7C"/>
    <w:rsid w:val="0046587F"/>
    <w:rsid w:val="00481846"/>
    <w:rsid w:val="00481B7C"/>
    <w:rsid w:val="00482F84"/>
    <w:rsid w:val="00484759"/>
    <w:rsid w:val="0049294C"/>
    <w:rsid w:val="004974CE"/>
    <w:rsid w:val="00497F83"/>
    <w:rsid w:val="004A0378"/>
    <w:rsid w:val="004A1D8D"/>
    <w:rsid w:val="004A31F5"/>
    <w:rsid w:val="004B1599"/>
    <w:rsid w:val="004B20A9"/>
    <w:rsid w:val="004B3C72"/>
    <w:rsid w:val="004B4FF6"/>
    <w:rsid w:val="004B54A4"/>
    <w:rsid w:val="004C0721"/>
    <w:rsid w:val="004C0F5B"/>
    <w:rsid w:val="004C27BB"/>
    <w:rsid w:val="004C4CD2"/>
    <w:rsid w:val="004C4E0F"/>
    <w:rsid w:val="004C50DE"/>
    <w:rsid w:val="004C7381"/>
    <w:rsid w:val="004C75BD"/>
    <w:rsid w:val="004D12DE"/>
    <w:rsid w:val="004D2AB5"/>
    <w:rsid w:val="004D56D5"/>
    <w:rsid w:val="004E27F3"/>
    <w:rsid w:val="004E454E"/>
    <w:rsid w:val="004E72AE"/>
    <w:rsid w:val="004F0CCF"/>
    <w:rsid w:val="004F27C6"/>
    <w:rsid w:val="004F2BFE"/>
    <w:rsid w:val="004F3C40"/>
    <w:rsid w:val="004F4099"/>
    <w:rsid w:val="004F40DA"/>
    <w:rsid w:val="004F4E9A"/>
    <w:rsid w:val="004F53B7"/>
    <w:rsid w:val="004F725F"/>
    <w:rsid w:val="004F7700"/>
    <w:rsid w:val="00501A65"/>
    <w:rsid w:val="005038E7"/>
    <w:rsid w:val="0051032A"/>
    <w:rsid w:val="005137C4"/>
    <w:rsid w:val="005150E9"/>
    <w:rsid w:val="00516759"/>
    <w:rsid w:val="00516CD0"/>
    <w:rsid w:val="00517B7A"/>
    <w:rsid w:val="00517CA1"/>
    <w:rsid w:val="00531A5A"/>
    <w:rsid w:val="005369E5"/>
    <w:rsid w:val="00543156"/>
    <w:rsid w:val="005433C8"/>
    <w:rsid w:val="00545601"/>
    <w:rsid w:val="005479A5"/>
    <w:rsid w:val="005502B8"/>
    <w:rsid w:val="005549E7"/>
    <w:rsid w:val="005568AB"/>
    <w:rsid w:val="005609D5"/>
    <w:rsid w:val="0056309D"/>
    <w:rsid w:val="00563F72"/>
    <w:rsid w:val="00565180"/>
    <w:rsid w:val="00567DA1"/>
    <w:rsid w:val="00574A9A"/>
    <w:rsid w:val="00580E5C"/>
    <w:rsid w:val="005820B9"/>
    <w:rsid w:val="005839D2"/>
    <w:rsid w:val="00593942"/>
    <w:rsid w:val="00595E01"/>
    <w:rsid w:val="00596381"/>
    <w:rsid w:val="005A0B94"/>
    <w:rsid w:val="005A3037"/>
    <w:rsid w:val="005A3B82"/>
    <w:rsid w:val="005A7233"/>
    <w:rsid w:val="005B0460"/>
    <w:rsid w:val="005B1173"/>
    <w:rsid w:val="005B52A2"/>
    <w:rsid w:val="005B5310"/>
    <w:rsid w:val="005C12AC"/>
    <w:rsid w:val="005C3123"/>
    <w:rsid w:val="005C493F"/>
    <w:rsid w:val="005C799E"/>
    <w:rsid w:val="005D1ABD"/>
    <w:rsid w:val="005D36F4"/>
    <w:rsid w:val="005D7F68"/>
    <w:rsid w:val="005E3F46"/>
    <w:rsid w:val="005E5142"/>
    <w:rsid w:val="005F294F"/>
    <w:rsid w:val="005F3A03"/>
    <w:rsid w:val="005F61D4"/>
    <w:rsid w:val="005F7EC1"/>
    <w:rsid w:val="00603935"/>
    <w:rsid w:val="00604EF0"/>
    <w:rsid w:val="00605A44"/>
    <w:rsid w:val="00606D0F"/>
    <w:rsid w:val="00616407"/>
    <w:rsid w:val="00622C17"/>
    <w:rsid w:val="00623A21"/>
    <w:rsid w:val="00623C24"/>
    <w:rsid w:val="00635089"/>
    <w:rsid w:val="00637860"/>
    <w:rsid w:val="00640949"/>
    <w:rsid w:val="00641F1A"/>
    <w:rsid w:val="00644802"/>
    <w:rsid w:val="00645B4D"/>
    <w:rsid w:val="00646477"/>
    <w:rsid w:val="00652A4E"/>
    <w:rsid w:val="00654C78"/>
    <w:rsid w:val="006552E6"/>
    <w:rsid w:val="00661C43"/>
    <w:rsid w:val="006622F9"/>
    <w:rsid w:val="00663495"/>
    <w:rsid w:val="006651B7"/>
    <w:rsid w:val="00666F1A"/>
    <w:rsid w:val="00672F15"/>
    <w:rsid w:val="006735A6"/>
    <w:rsid w:val="00673708"/>
    <w:rsid w:val="006809A5"/>
    <w:rsid w:val="00684348"/>
    <w:rsid w:val="00685E47"/>
    <w:rsid w:val="0069330D"/>
    <w:rsid w:val="00693C54"/>
    <w:rsid w:val="006A0263"/>
    <w:rsid w:val="006B0298"/>
    <w:rsid w:val="006B17B7"/>
    <w:rsid w:val="006B3894"/>
    <w:rsid w:val="006B3F6E"/>
    <w:rsid w:val="006B5C91"/>
    <w:rsid w:val="006B6F4B"/>
    <w:rsid w:val="006B7419"/>
    <w:rsid w:val="006B748C"/>
    <w:rsid w:val="006C1F20"/>
    <w:rsid w:val="006C48A5"/>
    <w:rsid w:val="006D0AF7"/>
    <w:rsid w:val="006D0CA6"/>
    <w:rsid w:val="006D369F"/>
    <w:rsid w:val="006D60AD"/>
    <w:rsid w:val="006D684E"/>
    <w:rsid w:val="006E01F2"/>
    <w:rsid w:val="006E1F52"/>
    <w:rsid w:val="006E3030"/>
    <w:rsid w:val="006E3F57"/>
    <w:rsid w:val="006E4D5B"/>
    <w:rsid w:val="006E5A3F"/>
    <w:rsid w:val="006F0848"/>
    <w:rsid w:val="006F0C07"/>
    <w:rsid w:val="006F31C0"/>
    <w:rsid w:val="006F5A7B"/>
    <w:rsid w:val="006F5A95"/>
    <w:rsid w:val="006F668C"/>
    <w:rsid w:val="006F714D"/>
    <w:rsid w:val="006F76E6"/>
    <w:rsid w:val="007020F6"/>
    <w:rsid w:val="00702C10"/>
    <w:rsid w:val="00703E7A"/>
    <w:rsid w:val="00705423"/>
    <w:rsid w:val="00705EFD"/>
    <w:rsid w:val="0071462A"/>
    <w:rsid w:val="00717D16"/>
    <w:rsid w:val="0072086B"/>
    <w:rsid w:val="00720D96"/>
    <w:rsid w:val="00722F8F"/>
    <w:rsid w:val="00725441"/>
    <w:rsid w:val="0072582C"/>
    <w:rsid w:val="00725B6F"/>
    <w:rsid w:val="00726908"/>
    <w:rsid w:val="00726DE7"/>
    <w:rsid w:val="007311E1"/>
    <w:rsid w:val="0073123B"/>
    <w:rsid w:val="00731BAC"/>
    <w:rsid w:val="0073403D"/>
    <w:rsid w:val="0074260C"/>
    <w:rsid w:val="0074408B"/>
    <w:rsid w:val="00744929"/>
    <w:rsid w:val="00747B4E"/>
    <w:rsid w:val="00750D3A"/>
    <w:rsid w:val="0075288A"/>
    <w:rsid w:val="00753533"/>
    <w:rsid w:val="0076085F"/>
    <w:rsid w:val="007619B4"/>
    <w:rsid w:val="00761D60"/>
    <w:rsid w:val="007623F7"/>
    <w:rsid w:val="0076241A"/>
    <w:rsid w:val="00764BC8"/>
    <w:rsid w:val="00767761"/>
    <w:rsid w:val="00770001"/>
    <w:rsid w:val="0077082C"/>
    <w:rsid w:val="00772D25"/>
    <w:rsid w:val="00780E9B"/>
    <w:rsid w:val="00783D61"/>
    <w:rsid w:val="00783DBF"/>
    <w:rsid w:val="00790115"/>
    <w:rsid w:val="007918E7"/>
    <w:rsid w:val="00793FD3"/>
    <w:rsid w:val="00797CEF"/>
    <w:rsid w:val="007A415A"/>
    <w:rsid w:val="007A4B94"/>
    <w:rsid w:val="007A5512"/>
    <w:rsid w:val="007A7D90"/>
    <w:rsid w:val="007B23AD"/>
    <w:rsid w:val="007B3F60"/>
    <w:rsid w:val="007B4F57"/>
    <w:rsid w:val="007B7734"/>
    <w:rsid w:val="007C0193"/>
    <w:rsid w:val="007C2D79"/>
    <w:rsid w:val="007C357B"/>
    <w:rsid w:val="007C41BD"/>
    <w:rsid w:val="007C497F"/>
    <w:rsid w:val="007C7EE6"/>
    <w:rsid w:val="007C7F7A"/>
    <w:rsid w:val="007D10A9"/>
    <w:rsid w:val="007D3927"/>
    <w:rsid w:val="007D3E10"/>
    <w:rsid w:val="007D79A8"/>
    <w:rsid w:val="007D7CCF"/>
    <w:rsid w:val="007E10A8"/>
    <w:rsid w:val="007E1471"/>
    <w:rsid w:val="007E24A9"/>
    <w:rsid w:val="007E253D"/>
    <w:rsid w:val="007E5564"/>
    <w:rsid w:val="007E6CB2"/>
    <w:rsid w:val="007E6DB0"/>
    <w:rsid w:val="007F0FB8"/>
    <w:rsid w:val="007F2204"/>
    <w:rsid w:val="007F2990"/>
    <w:rsid w:val="007F53F6"/>
    <w:rsid w:val="007F7EA8"/>
    <w:rsid w:val="00801867"/>
    <w:rsid w:val="008046D6"/>
    <w:rsid w:val="00806CAC"/>
    <w:rsid w:val="00811D0D"/>
    <w:rsid w:val="008165A5"/>
    <w:rsid w:val="00822259"/>
    <w:rsid w:val="00825776"/>
    <w:rsid w:val="008274F5"/>
    <w:rsid w:val="008274F8"/>
    <w:rsid w:val="00827586"/>
    <w:rsid w:val="00827A39"/>
    <w:rsid w:val="00835B8D"/>
    <w:rsid w:val="00836B5B"/>
    <w:rsid w:val="00837264"/>
    <w:rsid w:val="008405CB"/>
    <w:rsid w:val="008434D1"/>
    <w:rsid w:val="00844204"/>
    <w:rsid w:val="00844EAD"/>
    <w:rsid w:val="008464FD"/>
    <w:rsid w:val="00853541"/>
    <w:rsid w:val="008554DF"/>
    <w:rsid w:val="00855E8B"/>
    <w:rsid w:val="00856EC2"/>
    <w:rsid w:val="008576B3"/>
    <w:rsid w:val="00861E9F"/>
    <w:rsid w:val="008645A2"/>
    <w:rsid w:val="00866650"/>
    <w:rsid w:val="00867E8C"/>
    <w:rsid w:val="00871709"/>
    <w:rsid w:val="00872D3E"/>
    <w:rsid w:val="00873CE0"/>
    <w:rsid w:val="00875D3C"/>
    <w:rsid w:val="00881D84"/>
    <w:rsid w:val="00883891"/>
    <w:rsid w:val="00884BF9"/>
    <w:rsid w:val="008856EC"/>
    <w:rsid w:val="008869AA"/>
    <w:rsid w:val="00893254"/>
    <w:rsid w:val="00896361"/>
    <w:rsid w:val="008A4715"/>
    <w:rsid w:val="008A568A"/>
    <w:rsid w:val="008B0814"/>
    <w:rsid w:val="008B2C46"/>
    <w:rsid w:val="008B341C"/>
    <w:rsid w:val="008B4BE4"/>
    <w:rsid w:val="008B7139"/>
    <w:rsid w:val="008C0374"/>
    <w:rsid w:val="008C4FEB"/>
    <w:rsid w:val="008D21D0"/>
    <w:rsid w:val="008D6FE6"/>
    <w:rsid w:val="008E0DB4"/>
    <w:rsid w:val="008E43B5"/>
    <w:rsid w:val="008F0862"/>
    <w:rsid w:val="008F0F8A"/>
    <w:rsid w:val="008F21A2"/>
    <w:rsid w:val="008F2532"/>
    <w:rsid w:val="008F298B"/>
    <w:rsid w:val="008F4983"/>
    <w:rsid w:val="008F4D65"/>
    <w:rsid w:val="008F6282"/>
    <w:rsid w:val="008F63A6"/>
    <w:rsid w:val="00907209"/>
    <w:rsid w:val="00914FAD"/>
    <w:rsid w:val="0092017C"/>
    <w:rsid w:val="00920434"/>
    <w:rsid w:val="00922822"/>
    <w:rsid w:val="00923C87"/>
    <w:rsid w:val="00926F11"/>
    <w:rsid w:val="0092761D"/>
    <w:rsid w:val="009278BB"/>
    <w:rsid w:val="009301CD"/>
    <w:rsid w:val="00930E70"/>
    <w:rsid w:val="00932F71"/>
    <w:rsid w:val="00942B1F"/>
    <w:rsid w:val="00944FD4"/>
    <w:rsid w:val="00945D67"/>
    <w:rsid w:val="00950B6B"/>
    <w:rsid w:val="00951C9E"/>
    <w:rsid w:val="00955BCE"/>
    <w:rsid w:val="00957AC9"/>
    <w:rsid w:val="009609DF"/>
    <w:rsid w:val="00960CEF"/>
    <w:rsid w:val="00964CAF"/>
    <w:rsid w:val="009672A6"/>
    <w:rsid w:val="00972E42"/>
    <w:rsid w:val="00973D7B"/>
    <w:rsid w:val="0097502E"/>
    <w:rsid w:val="00975BE8"/>
    <w:rsid w:val="00977785"/>
    <w:rsid w:val="00984E82"/>
    <w:rsid w:val="00984E9E"/>
    <w:rsid w:val="00985C2C"/>
    <w:rsid w:val="00991363"/>
    <w:rsid w:val="009926F8"/>
    <w:rsid w:val="009941C4"/>
    <w:rsid w:val="009942A6"/>
    <w:rsid w:val="00995A8B"/>
    <w:rsid w:val="009A153D"/>
    <w:rsid w:val="009A35D2"/>
    <w:rsid w:val="009C38DB"/>
    <w:rsid w:val="009C4030"/>
    <w:rsid w:val="009C69E7"/>
    <w:rsid w:val="009D5164"/>
    <w:rsid w:val="009D64A1"/>
    <w:rsid w:val="009D654C"/>
    <w:rsid w:val="009E01F1"/>
    <w:rsid w:val="009E041F"/>
    <w:rsid w:val="009E189E"/>
    <w:rsid w:val="009E77E9"/>
    <w:rsid w:val="009F32DB"/>
    <w:rsid w:val="009F6B54"/>
    <w:rsid w:val="009F6F73"/>
    <w:rsid w:val="00A070AC"/>
    <w:rsid w:val="00A072B2"/>
    <w:rsid w:val="00A0743E"/>
    <w:rsid w:val="00A1006A"/>
    <w:rsid w:val="00A100CD"/>
    <w:rsid w:val="00A104F1"/>
    <w:rsid w:val="00A10997"/>
    <w:rsid w:val="00A121D4"/>
    <w:rsid w:val="00A143AA"/>
    <w:rsid w:val="00A17665"/>
    <w:rsid w:val="00A20A09"/>
    <w:rsid w:val="00A23119"/>
    <w:rsid w:val="00A368A4"/>
    <w:rsid w:val="00A413E7"/>
    <w:rsid w:val="00A41FFF"/>
    <w:rsid w:val="00A435B9"/>
    <w:rsid w:val="00A44255"/>
    <w:rsid w:val="00A462DF"/>
    <w:rsid w:val="00A5156F"/>
    <w:rsid w:val="00A523AC"/>
    <w:rsid w:val="00A60AAE"/>
    <w:rsid w:val="00A61691"/>
    <w:rsid w:val="00A61D57"/>
    <w:rsid w:val="00A6492E"/>
    <w:rsid w:val="00A6585B"/>
    <w:rsid w:val="00A72EAF"/>
    <w:rsid w:val="00A8034F"/>
    <w:rsid w:val="00A84CB0"/>
    <w:rsid w:val="00A8626E"/>
    <w:rsid w:val="00A90222"/>
    <w:rsid w:val="00A92D62"/>
    <w:rsid w:val="00A93115"/>
    <w:rsid w:val="00A931CD"/>
    <w:rsid w:val="00A96F45"/>
    <w:rsid w:val="00AA0DDD"/>
    <w:rsid w:val="00AA1DD6"/>
    <w:rsid w:val="00AA1DF2"/>
    <w:rsid w:val="00AA1F81"/>
    <w:rsid w:val="00AA3D54"/>
    <w:rsid w:val="00AC137B"/>
    <w:rsid w:val="00AC4632"/>
    <w:rsid w:val="00AC4FE9"/>
    <w:rsid w:val="00AD01E4"/>
    <w:rsid w:val="00AD0515"/>
    <w:rsid w:val="00AD0B27"/>
    <w:rsid w:val="00AD2574"/>
    <w:rsid w:val="00AD2DA9"/>
    <w:rsid w:val="00AE57E9"/>
    <w:rsid w:val="00AE597A"/>
    <w:rsid w:val="00AF0B87"/>
    <w:rsid w:val="00AF2586"/>
    <w:rsid w:val="00AF56DA"/>
    <w:rsid w:val="00AF668B"/>
    <w:rsid w:val="00AF6ED1"/>
    <w:rsid w:val="00B003B7"/>
    <w:rsid w:val="00B02D45"/>
    <w:rsid w:val="00B10F2A"/>
    <w:rsid w:val="00B11B04"/>
    <w:rsid w:val="00B11E15"/>
    <w:rsid w:val="00B12E51"/>
    <w:rsid w:val="00B12F3C"/>
    <w:rsid w:val="00B13EC1"/>
    <w:rsid w:val="00B16D0C"/>
    <w:rsid w:val="00B177F2"/>
    <w:rsid w:val="00B2439B"/>
    <w:rsid w:val="00B266F7"/>
    <w:rsid w:val="00B27608"/>
    <w:rsid w:val="00B31AAD"/>
    <w:rsid w:val="00B31DEA"/>
    <w:rsid w:val="00B33741"/>
    <w:rsid w:val="00B41C73"/>
    <w:rsid w:val="00B44D3E"/>
    <w:rsid w:val="00B44E22"/>
    <w:rsid w:val="00B45035"/>
    <w:rsid w:val="00B47A8A"/>
    <w:rsid w:val="00B50645"/>
    <w:rsid w:val="00B512F9"/>
    <w:rsid w:val="00B525CC"/>
    <w:rsid w:val="00B557F3"/>
    <w:rsid w:val="00B61BFD"/>
    <w:rsid w:val="00B63A2F"/>
    <w:rsid w:val="00B71B88"/>
    <w:rsid w:val="00B721B2"/>
    <w:rsid w:val="00B740E7"/>
    <w:rsid w:val="00B80C29"/>
    <w:rsid w:val="00B82EF3"/>
    <w:rsid w:val="00B83818"/>
    <w:rsid w:val="00B83CC7"/>
    <w:rsid w:val="00B83FDE"/>
    <w:rsid w:val="00B85A6E"/>
    <w:rsid w:val="00B9083F"/>
    <w:rsid w:val="00B91347"/>
    <w:rsid w:val="00B9340E"/>
    <w:rsid w:val="00B95033"/>
    <w:rsid w:val="00B97004"/>
    <w:rsid w:val="00BA00D5"/>
    <w:rsid w:val="00BA08DB"/>
    <w:rsid w:val="00BA49E7"/>
    <w:rsid w:val="00BA7F57"/>
    <w:rsid w:val="00BB351A"/>
    <w:rsid w:val="00BB39C1"/>
    <w:rsid w:val="00BB3C64"/>
    <w:rsid w:val="00BB3E5D"/>
    <w:rsid w:val="00BB4281"/>
    <w:rsid w:val="00BC048A"/>
    <w:rsid w:val="00BC1029"/>
    <w:rsid w:val="00BC1C4D"/>
    <w:rsid w:val="00BC268D"/>
    <w:rsid w:val="00BC3EE0"/>
    <w:rsid w:val="00BC7BEE"/>
    <w:rsid w:val="00BD40BF"/>
    <w:rsid w:val="00BD502F"/>
    <w:rsid w:val="00BD6653"/>
    <w:rsid w:val="00BE0554"/>
    <w:rsid w:val="00BE44AC"/>
    <w:rsid w:val="00BE6A2A"/>
    <w:rsid w:val="00BF0735"/>
    <w:rsid w:val="00BF5CC5"/>
    <w:rsid w:val="00C0396D"/>
    <w:rsid w:val="00C0448C"/>
    <w:rsid w:val="00C05FE0"/>
    <w:rsid w:val="00C0709B"/>
    <w:rsid w:val="00C119DA"/>
    <w:rsid w:val="00C126A9"/>
    <w:rsid w:val="00C14852"/>
    <w:rsid w:val="00C14C58"/>
    <w:rsid w:val="00C15268"/>
    <w:rsid w:val="00C16B00"/>
    <w:rsid w:val="00C17BB5"/>
    <w:rsid w:val="00C202B3"/>
    <w:rsid w:val="00C203FF"/>
    <w:rsid w:val="00C22481"/>
    <w:rsid w:val="00C256A8"/>
    <w:rsid w:val="00C2583F"/>
    <w:rsid w:val="00C268C9"/>
    <w:rsid w:val="00C26908"/>
    <w:rsid w:val="00C3151D"/>
    <w:rsid w:val="00C33E3E"/>
    <w:rsid w:val="00C36311"/>
    <w:rsid w:val="00C36931"/>
    <w:rsid w:val="00C378C4"/>
    <w:rsid w:val="00C41133"/>
    <w:rsid w:val="00C46721"/>
    <w:rsid w:val="00C47C61"/>
    <w:rsid w:val="00C51DDE"/>
    <w:rsid w:val="00C56156"/>
    <w:rsid w:val="00C57C30"/>
    <w:rsid w:val="00C62957"/>
    <w:rsid w:val="00C63461"/>
    <w:rsid w:val="00C7039C"/>
    <w:rsid w:val="00C71C7B"/>
    <w:rsid w:val="00C73621"/>
    <w:rsid w:val="00C75B6A"/>
    <w:rsid w:val="00C76E8D"/>
    <w:rsid w:val="00C81D19"/>
    <w:rsid w:val="00C869E9"/>
    <w:rsid w:val="00C87527"/>
    <w:rsid w:val="00C8773A"/>
    <w:rsid w:val="00C87B0E"/>
    <w:rsid w:val="00C909CB"/>
    <w:rsid w:val="00C90BA1"/>
    <w:rsid w:val="00C91C8C"/>
    <w:rsid w:val="00C9389E"/>
    <w:rsid w:val="00C93961"/>
    <w:rsid w:val="00C97827"/>
    <w:rsid w:val="00CA3665"/>
    <w:rsid w:val="00CA3C7C"/>
    <w:rsid w:val="00CA5559"/>
    <w:rsid w:val="00CB07DE"/>
    <w:rsid w:val="00CB3325"/>
    <w:rsid w:val="00CC1F02"/>
    <w:rsid w:val="00CC2C4D"/>
    <w:rsid w:val="00CC44B4"/>
    <w:rsid w:val="00CC5F64"/>
    <w:rsid w:val="00CD1744"/>
    <w:rsid w:val="00CD31F2"/>
    <w:rsid w:val="00CD39AA"/>
    <w:rsid w:val="00CD41FC"/>
    <w:rsid w:val="00CD5A27"/>
    <w:rsid w:val="00CD7AA6"/>
    <w:rsid w:val="00CE3253"/>
    <w:rsid w:val="00CE5454"/>
    <w:rsid w:val="00CE7008"/>
    <w:rsid w:val="00CF2EB4"/>
    <w:rsid w:val="00CF3B4C"/>
    <w:rsid w:val="00CF5CF2"/>
    <w:rsid w:val="00D01958"/>
    <w:rsid w:val="00D064F3"/>
    <w:rsid w:val="00D07032"/>
    <w:rsid w:val="00D077A6"/>
    <w:rsid w:val="00D11C76"/>
    <w:rsid w:val="00D11F88"/>
    <w:rsid w:val="00D1284D"/>
    <w:rsid w:val="00D129D0"/>
    <w:rsid w:val="00D15182"/>
    <w:rsid w:val="00D20048"/>
    <w:rsid w:val="00D20ACF"/>
    <w:rsid w:val="00D20EF2"/>
    <w:rsid w:val="00D264E1"/>
    <w:rsid w:val="00D31437"/>
    <w:rsid w:val="00D32E2C"/>
    <w:rsid w:val="00D33570"/>
    <w:rsid w:val="00D37C7C"/>
    <w:rsid w:val="00D413A5"/>
    <w:rsid w:val="00D47FEA"/>
    <w:rsid w:val="00D53811"/>
    <w:rsid w:val="00D6085F"/>
    <w:rsid w:val="00D622C5"/>
    <w:rsid w:val="00D66DBC"/>
    <w:rsid w:val="00D6770A"/>
    <w:rsid w:val="00D73024"/>
    <w:rsid w:val="00D73378"/>
    <w:rsid w:val="00D74A1E"/>
    <w:rsid w:val="00D77678"/>
    <w:rsid w:val="00D77B4A"/>
    <w:rsid w:val="00D82C1F"/>
    <w:rsid w:val="00D82D7A"/>
    <w:rsid w:val="00D8351B"/>
    <w:rsid w:val="00D84DD3"/>
    <w:rsid w:val="00D8589C"/>
    <w:rsid w:val="00D93319"/>
    <w:rsid w:val="00D97BB3"/>
    <w:rsid w:val="00DA11EA"/>
    <w:rsid w:val="00DA53EE"/>
    <w:rsid w:val="00DA66B0"/>
    <w:rsid w:val="00DB0F1A"/>
    <w:rsid w:val="00DB6BDC"/>
    <w:rsid w:val="00DB6FAB"/>
    <w:rsid w:val="00DC2E55"/>
    <w:rsid w:val="00DC6DD8"/>
    <w:rsid w:val="00DD0E29"/>
    <w:rsid w:val="00DD17B7"/>
    <w:rsid w:val="00DD2FA6"/>
    <w:rsid w:val="00DD39E2"/>
    <w:rsid w:val="00DD43BB"/>
    <w:rsid w:val="00DD517B"/>
    <w:rsid w:val="00DE3E86"/>
    <w:rsid w:val="00DE78B5"/>
    <w:rsid w:val="00DF3AE6"/>
    <w:rsid w:val="00DF4F6F"/>
    <w:rsid w:val="00E00CCC"/>
    <w:rsid w:val="00E00FFA"/>
    <w:rsid w:val="00E07278"/>
    <w:rsid w:val="00E12862"/>
    <w:rsid w:val="00E15584"/>
    <w:rsid w:val="00E24744"/>
    <w:rsid w:val="00E24FD1"/>
    <w:rsid w:val="00E261EF"/>
    <w:rsid w:val="00E30D7F"/>
    <w:rsid w:val="00E31A56"/>
    <w:rsid w:val="00E321BB"/>
    <w:rsid w:val="00E337C5"/>
    <w:rsid w:val="00E41CCD"/>
    <w:rsid w:val="00E4455A"/>
    <w:rsid w:val="00E565A1"/>
    <w:rsid w:val="00E57150"/>
    <w:rsid w:val="00E57445"/>
    <w:rsid w:val="00E64CCB"/>
    <w:rsid w:val="00E66082"/>
    <w:rsid w:val="00E67DBE"/>
    <w:rsid w:val="00E70690"/>
    <w:rsid w:val="00E759CA"/>
    <w:rsid w:val="00E75AC5"/>
    <w:rsid w:val="00E82DEE"/>
    <w:rsid w:val="00E87627"/>
    <w:rsid w:val="00E91240"/>
    <w:rsid w:val="00E932A3"/>
    <w:rsid w:val="00E93D45"/>
    <w:rsid w:val="00E9529E"/>
    <w:rsid w:val="00EA1284"/>
    <w:rsid w:val="00EA2072"/>
    <w:rsid w:val="00EA2A15"/>
    <w:rsid w:val="00EB1F2A"/>
    <w:rsid w:val="00EB22F5"/>
    <w:rsid w:val="00EB5CFB"/>
    <w:rsid w:val="00EC5004"/>
    <w:rsid w:val="00ED440F"/>
    <w:rsid w:val="00ED4532"/>
    <w:rsid w:val="00EE44E4"/>
    <w:rsid w:val="00EE560C"/>
    <w:rsid w:val="00EE5CBE"/>
    <w:rsid w:val="00EF1740"/>
    <w:rsid w:val="00EF20EC"/>
    <w:rsid w:val="00EF2E00"/>
    <w:rsid w:val="00EF36A9"/>
    <w:rsid w:val="00EF58F3"/>
    <w:rsid w:val="00F025B4"/>
    <w:rsid w:val="00F025EB"/>
    <w:rsid w:val="00F05D6A"/>
    <w:rsid w:val="00F05FF6"/>
    <w:rsid w:val="00F13685"/>
    <w:rsid w:val="00F137F5"/>
    <w:rsid w:val="00F14B51"/>
    <w:rsid w:val="00F157DF"/>
    <w:rsid w:val="00F1586A"/>
    <w:rsid w:val="00F201FC"/>
    <w:rsid w:val="00F21C61"/>
    <w:rsid w:val="00F23214"/>
    <w:rsid w:val="00F242F8"/>
    <w:rsid w:val="00F334D0"/>
    <w:rsid w:val="00F338BC"/>
    <w:rsid w:val="00F34AC6"/>
    <w:rsid w:val="00F354EA"/>
    <w:rsid w:val="00F50C19"/>
    <w:rsid w:val="00F5119A"/>
    <w:rsid w:val="00F51688"/>
    <w:rsid w:val="00F55EA7"/>
    <w:rsid w:val="00F570B7"/>
    <w:rsid w:val="00F57E6B"/>
    <w:rsid w:val="00F7009F"/>
    <w:rsid w:val="00F72215"/>
    <w:rsid w:val="00F7297B"/>
    <w:rsid w:val="00F744F4"/>
    <w:rsid w:val="00F824FD"/>
    <w:rsid w:val="00F8576F"/>
    <w:rsid w:val="00F86C36"/>
    <w:rsid w:val="00F871BF"/>
    <w:rsid w:val="00F92F91"/>
    <w:rsid w:val="00F94AD8"/>
    <w:rsid w:val="00F94CCC"/>
    <w:rsid w:val="00F95C9E"/>
    <w:rsid w:val="00F9601E"/>
    <w:rsid w:val="00F9605D"/>
    <w:rsid w:val="00F9662B"/>
    <w:rsid w:val="00F96981"/>
    <w:rsid w:val="00F9756B"/>
    <w:rsid w:val="00FA11DF"/>
    <w:rsid w:val="00FB16D2"/>
    <w:rsid w:val="00FB4C25"/>
    <w:rsid w:val="00FB54B2"/>
    <w:rsid w:val="00FB59E9"/>
    <w:rsid w:val="00FB7A39"/>
    <w:rsid w:val="00FC15EC"/>
    <w:rsid w:val="00FD039F"/>
    <w:rsid w:val="00FD1972"/>
    <w:rsid w:val="00FE083F"/>
    <w:rsid w:val="00FE1990"/>
    <w:rsid w:val="00FE3356"/>
    <w:rsid w:val="00FE373B"/>
    <w:rsid w:val="00FE3B76"/>
    <w:rsid w:val="00FE423A"/>
    <w:rsid w:val="00FE4CC9"/>
    <w:rsid w:val="00FE6300"/>
    <w:rsid w:val="00FE6939"/>
    <w:rsid w:val="00FF101F"/>
    <w:rsid w:val="00FF42B7"/>
    <w:rsid w:val="00FF48B1"/>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8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uisse BP Int'l Regular" w:eastAsiaTheme="minorEastAsia" w:hAnsi="Suisse BP Int'l Regular"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iPriority="8" w:unhideWhenUsed="1" w:qFormat="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7"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7ED9"/>
    <w:pPr>
      <w:spacing w:line="288" w:lineRule="auto"/>
    </w:pPr>
    <w:rPr>
      <w:lang w:val="de-AT" w:eastAsia="en-US"/>
    </w:rPr>
  </w:style>
  <w:style w:type="paragraph" w:styleId="berschrift1">
    <w:name w:val="heading 1"/>
    <w:basedOn w:val="Standard"/>
    <w:next w:val="Standard"/>
    <w:link w:val="berschrift1Zchn"/>
    <w:uiPriority w:val="10"/>
    <w:qFormat/>
    <w:rsid w:val="00BD6653"/>
    <w:pPr>
      <w:keepNext/>
      <w:keepLines/>
      <w:pageBreakBefore/>
      <w:spacing w:after="360"/>
      <w:outlineLvl w:val="0"/>
    </w:pPr>
    <w:rPr>
      <w:rFonts w:eastAsia="MS Mincho"/>
      <w:bCs/>
      <w:noProof/>
      <w:color w:val="000000"/>
      <w:sz w:val="24"/>
      <w:szCs w:val="30"/>
      <w:lang w:val="de-DE" w:eastAsia="de-AT"/>
    </w:rPr>
  </w:style>
  <w:style w:type="paragraph" w:styleId="berschrift2">
    <w:name w:val="heading 2"/>
    <w:basedOn w:val="Standard"/>
    <w:next w:val="Standard"/>
    <w:link w:val="berschrift2Zchn"/>
    <w:uiPriority w:val="10"/>
    <w:qFormat/>
    <w:rsid w:val="00BD6653"/>
    <w:pPr>
      <w:keepNext/>
      <w:keepLines/>
      <w:spacing w:before="360" w:after="240"/>
      <w:outlineLvl w:val="1"/>
    </w:pPr>
    <w:rPr>
      <w:rFonts w:eastAsia="MS Mincho"/>
      <w:bCs/>
      <w:noProof/>
      <w:color w:val="000000"/>
      <w:szCs w:val="26"/>
      <w:lang w:val="de-DE" w:eastAsia="de-AT"/>
    </w:rPr>
  </w:style>
  <w:style w:type="paragraph" w:styleId="berschrift3">
    <w:name w:val="heading 3"/>
    <w:basedOn w:val="Standard"/>
    <w:next w:val="Standard"/>
    <w:link w:val="berschrift3Zchn"/>
    <w:uiPriority w:val="10"/>
    <w:qFormat/>
    <w:rsid w:val="00BD6653"/>
    <w:pPr>
      <w:keepNext/>
      <w:keepLines/>
      <w:tabs>
        <w:tab w:val="left" w:pos="0"/>
      </w:tabs>
      <w:spacing w:before="240" w:after="120"/>
      <w:outlineLvl w:val="2"/>
    </w:pPr>
    <w:rPr>
      <w:rFonts w:eastAsia="MS Mincho"/>
      <w:bCs/>
      <w:noProof/>
      <w:color w:val="000000"/>
      <w:lang w:val="de-DE" w:eastAsia="de-AT"/>
    </w:rPr>
  </w:style>
  <w:style w:type="paragraph" w:styleId="berschrift4">
    <w:name w:val="heading 4"/>
    <w:basedOn w:val="berschrift3"/>
    <w:next w:val="Standard"/>
    <w:link w:val="berschrift4Zchn"/>
    <w:uiPriority w:val="10"/>
    <w:qFormat/>
    <w:rsid w:val="00B47A8A"/>
    <w:pPr>
      <w:spacing w:before="200"/>
      <w:outlineLvl w:val="3"/>
    </w:pPr>
    <w:rPr>
      <w:bCs w:val="0"/>
      <w:i/>
      <w:iCs/>
    </w:rPr>
  </w:style>
  <w:style w:type="paragraph" w:styleId="berschrift5">
    <w:name w:val="heading 5"/>
    <w:basedOn w:val="Standard"/>
    <w:next w:val="Standard"/>
    <w:link w:val="berschrift5Zchn"/>
    <w:uiPriority w:val="10"/>
    <w:qFormat/>
    <w:rsid w:val="00B47A8A"/>
    <w:pPr>
      <w:keepNext/>
      <w:keepLines/>
      <w:spacing w:before="200"/>
      <w:outlineLvl w:val="4"/>
    </w:pPr>
    <w:rPr>
      <w:rFonts w:eastAsia="MS Mincho"/>
      <w:noProof/>
      <w:color w:val="000000"/>
      <w:lang w:val="de-DE" w:eastAsia="de-AT"/>
    </w:rPr>
  </w:style>
  <w:style w:type="paragraph" w:styleId="berschrift6">
    <w:name w:val="heading 6"/>
    <w:basedOn w:val="Standard"/>
    <w:next w:val="Standard"/>
    <w:link w:val="berschrift6Zchn"/>
    <w:uiPriority w:val="10"/>
    <w:qFormat/>
    <w:rsid w:val="00B47A8A"/>
    <w:pPr>
      <w:keepNext/>
      <w:keepLines/>
      <w:spacing w:before="200"/>
      <w:outlineLvl w:val="5"/>
    </w:pPr>
    <w:rPr>
      <w:rFonts w:eastAsia="MS Mincho"/>
      <w:iCs/>
      <w:noProof/>
      <w:color w:val="000000"/>
      <w:lang w:val="de-DE" w:eastAsia="de-AT"/>
    </w:rPr>
  </w:style>
  <w:style w:type="paragraph" w:styleId="berschrift7">
    <w:name w:val="heading 7"/>
    <w:basedOn w:val="Standard"/>
    <w:next w:val="Standard"/>
    <w:link w:val="berschrift7Zchn"/>
    <w:uiPriority w:val="10"/>
    <w:qFormat/>
    <w:rsid w:val="00B47A8A"/>
    <w:pPr>
      <w:keepNext/>
      <w:keepLines/>
      <w:spacing w:before="200"/>
      <w:outlineLvl w:val="6"/>
    </w:pPr>
    <w:rPr>
      <w:rFonts w:eastAsia="MS Mincho"/>
      <w:iCs/>
      <w:noProof/>
      <w:color w:val="000000"/>
      <w:lang w:val="de-DE" w:eastAsia="de-AT"/>
    </w:rPr>
  </w:style>
  <w:style w:type="paragraph" w:styleId="berschrift8">
    <w:name w:val="heading 8"/>
    <w:basedOn w:val="Standard"/>
    <w:next w:val="Standard"/>
    <w:link w:val="berschrift8Zchn"/>
    <w:uiPriority w:val="10"/>
    <w:qFormat/>
    <w:rsid w:val="00373FC1"/>
    <w:pPr>
      <w:keepNext/>
      <w:keepLines/>
      <w:spacing w:before="200"/>
      <w:outlineLvl w:val="7"/>
    </w:pPr>
    <w:rPr>
      <w:rFonts w:eastAsia="MS Mincho"/>
      <w:noProof/>
      <w:color w:val="404040"/>
      <w:lang w:val="de-DE" w:eastAsia="de-AT"/>
    </w:rPr>
  </w:style>
  <w:style w:type="paragraph" w:styleId="berschrift9">
    <w:name w:val="heading 9"/>
    <w:basedOn w:val="Standard"/>
    <w:next w:val="Standard"/>
    <w:link w:val="berschrift9Zchn"/>
    <w:uiPriority w:val="10"/>
    <w:qFormat/>
    <w:rsid w:val="00373FC1"/>
    <w:pPr>
      <w:keepNext/>
      <w:keepLines/>
      <w:spacing w:before="200"/>
      <w:outlineLvl w:val="8"/>
    </w:pPr>
    <w:rPr>
      <w:rFonts w:eastAsia="MS Mincho"/>
      <w:iCs/>
      <w:noProof/>
      <w:color w:val="404040"/>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21"/>
    <w:rsid w:val="00B9083F"/>
    <w:pPr>
      <w:tabs>
        <w:tab w:val="center" w:pos="4536"/>
        <w:tab w:val="right" w:pos="9072"/>
      </w:tabs>
    </w:pPr>
    <w:rPr>
      <w:noProof/>
      <w:sz w:val="14"/>
      <w:lang w:eastAsia="de-AT"/>
    </w:rPr>
  </w:style>
  <w:style w:type="character" w:customStyle="1" w:styleId="KopfzeileZchn">
    <w:name w:val="Kopfzeile Zchn"/>
    <w:link w:val="Kopfzeile"/>
    <w:uiPriority w:val="21"/>
    <w:rsid w:val="007B23AD"/>
    <w:rPr>
      <w:noProof/>
      <w:sz w:val="14"/>
      <w:lang w:eastAsia="de-AT"/>
    </w:rPr>
  </w:style>
  <w:style w:type="paragraph" w:styleId="Fuzeile">
    <w:name w:val="footer"/>
    <w:basedOn w:val="Standard"/>
    <w:link w:val="FuzeileZchn"/>
    <w:uiPriority w:val="21"/>
    <w:rsid w:val="00B9083F"/>
    <w:pPr>
      <w:spacing w:after="400"/>
    </w:pPr>
    <w:rPr>
      <w:noProof/>
      <w:sz w:val="15"/>
      <w:szCs w:val="15"/>
      <w:lang w:eastAsia="de-AT"/>
    </w:rPr>
  </w:style>
  <w:style w:type="character" w:customStyle="1" w:styleId="FuzeileZchn">
    <w:name w:val="Fußzeile Zchn"/>
    <w:link w:val="Fuzeile"/>
    <w:uiPriority w:val="21"/>
    <w:rsid w:val="007B23AD"/>
    <w:rPr>
      <w:noProof/>
      <w:sz w:val="15"/>
      <w:szCs w:val="15"/>
      <w:lang w:eastAsia="de-AT"/>
    </w:rPr>
  </w:style>
  <w:style w:type="paragraph" w:styleId="Sprechblasentext">
    <w:name w:val="Balloon Text"/>
    <w:basedOn w:val="Standard"/>
    <w:link w:val="SprechblasentextZchn"/>
    <w:uiPriority w:val="99"/>
    <w:semiHidden/>
    <w:rsid w:val="002D0F5F"/>
    <w:pPr>
      <w:spacing w:line="240" w:lineRule="auto"/>
    </w:pPr>
    <w:rPr>
      <w:rFonts w:ascii="Tahoma" w:hAnsi="Tahoma"/>
      <w:sz w:val="16"/>
      <w:szCs w:val="16"/>
    </w:rPr>
  </w:style>
  <w:style w:type="character" w:customStyle="1" w:styleId="SprechblasentextZchn">
    <w:name w:val="Sprechblasentext Zchn"/>
    <w:link w:val="Sprechblasentext"/>
    <w:uiPriority w:val="99"/>
    <w:semiHidden/>
    <w:rsid w:val="000F2988"/>
    <w:rPr>
      <w:rFonts w:ascii="Tahoma" w:hAnsi="Tahoma" w:cs="Tahoma"/>
      <w:sz w:val="16"/>
      <w:szCs w:val="16"/>
    </w:rPr>
  </w:style>
  <w:style w:type="paragraph" w:styleId="Liste">
    <w:name w:val="List"/>
    <w:basedOn w:val="Standard"/>
    <w:uiPriority w:val="99"/>
    <w:semiHidden/>
    <w:rsid w:val="00E30D7F"/>
    <w:pPr>
      <w:ind w:left="227" w:hanging="227"/>
      <w:contextualSpacing/>
    </w:pPr>
  </w:style>
  <w:style w:type="character" w:styleId="Hyperlink">
    <w:name w:val="Hyperlink"/>
    <w:uiPriority w:val="99"/>
    <w:semiHidden/>
    <w:rsid w:val="00336D3C"/>
    <w:rPr>
      <w:color w:val="auto"/>
      <w:u w:val="none"/>
    </w:rPr>
  </w:style>
  <w:style w:type="table" w:styleId="Tabellenraster">
    <w:name w:val="Table Grid"/>
    <w:basedOn w:val="NormaleTabelle"/>
    <w:uiPriority w:val="39"/>
    <w:rsid w:val="00DD4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zhaltertext1">
    <w:name w:val="Platzhaltertext1"/>
    <w:uiPriority w:val="99"/>
    <w:semiHidden/>
    <w:rsid w:val="003A2032"/>
    <w:rPr>
      <w:color w:val="808080"/>
    </w:rPr>
  </w:style>
  <w:style w:type="paragraph" w:styleId="Aufzhlungszeichen4">
    <w:name w:val="List Bullet 4"/>
    <w:basedOn w:val="Standard"/>
    <w:uiPriority w:val="8"/>
    <w:semiHidden/>
    <w:rsid w:val="00B9083F"/>
    <w:pPr>
      <w:numPr>
        <w:numId w:val="4"/>
      </w:numPr>
      <w:contextualSpacing/>
    </w:pPr>
  </w:style>
  <w:style w:type="paragraph" w:styleId="Aufzhlungszeichen5">
    <w:name w:val="List Bullet 5"/>
    <w:basedOn w:val="Standard"/>
    <w:uiPriority w:val="8"/>
    <w:semiHidden/>
    <w:rsid w:val="00B9083F"/>
    <w:pPr>
      <w:numPr>
        <w:numId w:val="5"/>
      </w:numPr>
      <w:contextualSpacing/>
    </w:pPr>
  </w:style>
  <w:style w:type="paragraph" w:customStyle="1" w:styleId="Inhaltsverzeichnisberschrift1">
    <w:name w:val="Inhaltsverzeichnisüberschrift1"/>
    <w:basedOn w:val="berschrift1"/>
    <w:next w:val="Standard"/>
    <w:uiPriority w:val="39"/>
    <w:semiHidden/>
    <w:unhideWhenUsed/>
    <w:qFormat/>
    <w:rsid w:val="00B47A8A"/>
    <w:pPr>
      <w:pageBreakBefore w:val="0"/>
      <w:spacing w:before="480" w:after="0"/>
      <w:outlineLvl w:val="9"/>
    </w:pPr>
    <w:rPr>
      <w:b/>
      <w:szCs w:val="28"/>
      <w:lang w:val="de-AT"/>
    </w:rPr>
  </w:style>
  <w:style w:type="paragraph" w:customStyle="1" w:styleId="TabelleSpaltenberschrift">
    <w:name w:val="Tabelle Spaltenüberschrift"/>
    <w:basedOn w:val="Standard"/>
    <w:qFormat/>
    <w:rsid w:val="008B7139"/>
    <w:pPr>
      <w:spacing w:line="240" w:lineRule="auto"/>
    </w:pPr>
    <w:rPr>
      <w:rFonts w:ascii="Suisse BP Int'l Medium" w:hAnsi="Suisse BP Int'l Medium"/>
      <w:color w:val="A59573"/>
      <w:sz w:val="30"/>
      <w:szCs w:val="30"/>
    </w:rPr>
  </w:style>
  <w:style w:type="character" w:styleId="Kommentarzeichen">
    <w:name w:val="annotation reference"/>
    <w:uiPriority w:val="99"/>
    <w:semiHidden/>
    <w:unhideWhenUsed/>
    <w:rsid w:val="00FA11DF"/>
    <w:rPr>
      <w:sz w:val="16"/>
      <w:szCs w:val="16"/>
    </w:rPr>
  </w:style>
  <w:style w:type="paragraph" w:styleId="Kommentartext">
    <w:name w:val="annotation text"/>
    <w:basedOn w:val="Standard"/>
    <w:link w:val="KommentartextZchn"/>
    <w:uiPriority w:val="99"/>
    <w:semiHidden/>
    <w:unhideWhenUsed/>
    <w:rsid w:val="00FA11DF"/>
    <w:pPr>
      <w:spacing w:line="240" w:lineRule="auto"/>
    </w:pPr>
  </w:style>
  <w:style w:type="character" w:customStyle="1" w:styleId="KommentartextZchn">
    <w:name w:val="Kommentartext Zchn"/>
    <w:link w:val="Kommentartext"/>
    <w:uiPriority w:val="99"/>
    <w:semiHidden/>
    <w:rsid w:val="00FA11DF"/>
    <w:rPr>
      <w:sz w:val="20"/>
      <w:szCs w:val="20"/>
    </w:rPr>
  </w:style>
  <w:style w:type="paragraph" w:styleId="Kommentarthema">
    <w:name w:val="annotation subject"/>
    <w:basedOn w:val="Kommentartext"/>
    <w:next w:val="Kommentartext"/>
    <w:link w:val="KommentarthemaZchn"/>
    <w:uiPriority w:val="99"/>
    <w:semiHidden/>
    <w:unhideWhenUsed/>
    <w:rsid w:val="00FA11DF"/>
    <w:rPr>
      <w:b/>
      <w:bCs/>
    </w:rPr>
  </w:style>
  <w:style w:type="character" w:customStyle="1" w:styleId="KommentarthemaZchn">
    <w:name w:val="Kommentarthema Zchn"/>
    <w:link w:val="Kommentarthema"/>
    <w:uiPriority w:val="99"/>
    <w:semiHidden/>
    <w:rsid w:val="00FA11DF"/>
    <w:rPr>
      <w:b/>
      <w:bCs/>
      <w:sz w:val="20"/>
      <w:szCs w:val="20"/>
    </w:rPr>
  </w:style>
  <w:style w:type="character" w:styleId="BesuchterLink">
    <w:name w:val="FollowedHyperlink"/>
    <w:uiPriority w:val="99"/>
    <w:semiHidden/>
    <w:unhideWhenUsed/>
    <w:rsid w:val="00336D3C"/>
    <w:rPr>
      <w:color w:val="auto"/>
      <w:u w:val="none"/>
    </w:rPr>
  </w:style>
  <w:style w:type="paragraph" w:styleId="Liste2">
    <w:name w:val="List 2"/>
    <w:basedOn w:val="Standard"/>
    <w:uiPriority w:val="99"/>
    <w:semiHidden/>
    <w:rsid w:val="00E30D7F"/>
    <w:pPr>
      <w:ind w:left="566" w:hanging="283"/>
      <w:contextualSpacing/>
    </w:pPr>
  </w:style>
  <w:style w:type="paragraph" w:styleId="Liste3">
    <w:name w:val="List 3"/>
    <w:basedOn w:val="Standard"/>
    <w:uiPriority w:val="99"/>
    <w:semiHidden/>
    <w:rsid w:val="00E30D7F"/>
    <w:pPr>
      <w:ind w:left="849" w:hanging="283"/>
      <w:contextualSpacing/>
    </w:pPr>
  </w:style>
  <w:style w:type="paragraph" w:styleId="Aufzhlungszeichen">
    <w:name w:val="List Bullet"/>
    <w:basedOn w:val="Liste"/>
    <w:uiPriority w:val="8"/>
    <w:qFormat/>
    <w:rsid w:val="00543156"/>
    <w:pPr>
      <w:numPr>
        <w:numId w:val="1"/>
      </w:numPr>
      <w:tabs>
        <w:tab w:val="left" w:pos="431"/>
      </w:tabs>
      <w:ind w:left="431" w:hanging="431"/>
    </w:pPr>
    <w:rPr>
      <w:color w:val="A59573"/>
    </w:rPr>
  </w:style>
  <w:style w:type="paragraph" w:styleId="Aufzhlungszeichen2">
    <w:name w:val="List Bullet 2"/>
    <w:basedOn w:val="Standard"/>
    <w:uiPriority w:val="8"/>
    <w:qFormat/>
    <w:rsid w:val="00543156"/>
    <w:pPr>
      <w:numPr>
        <w:numId w:val="2"/>
      </w:numPr>
      <w:tabs>
        <w:tab w:val="left" w:pos="856"/>
      </w:tabs>
      <w:ind w:left="856" w:hanging="425"/>
      <w:contextualSpacing/>
    </w:pPr>
  </w:style>
  <w:style w:type="paragraph" w:styleId="Aufzhlungszeichen3">
    <w:name w:val="List Bullet 3"/>
    <w:basedOn w:val="Standard"/>
    <w:uiPriority w:val="8"/>
    <w:qFormat/>
    <w:rsid w:val="00543156"/>
    <w:pPr>
      <w:numPr>
        <w:numId w:val="3"/>
      </w:numPr>
      <w:tabs>
        <w:tab w:val="left" w:pos="856"/>
      </w:tabs>
      <w:ind w:left="855" w:hanging="424"/>
      <w:contextualSpacing/>
    </w:pPr>
  </w:style>
  <w:style w:type="paragraph" w:styleId="Liste4">
    <w:name w:val="List 4"/>
    <w:basedOn w:val="Standard"/>
    <w:uiPriority w:val="99"/>
    <w:semiHidden/>
    <w:rsid w:val="00E30D7F"/>
    <w:pPr>
      <w:ind w:left="1132" w:hanging="283"/>
      <w:contextualSpacing/>
    </w:pPr>
  </w:style>
  <w:style w:type="character" w:styleId="Seitenzahl">
    <w:name w:val="page number"/>
    <w:basedOn w:val="Absatz-Standardschriftart"/>
    <w:uiPriority w:val="21"/>
    <w:unhideWhenUsed/>
    <w:rsid w:val="00B9083F"/>
  </w:style>
  <w:style w:type="paragraph" w:customStyle="1" w:styleId="SeitenfeldTexthell">
    <w:name w:val="Seitenfeld Text hell"/>
    <w:basedOn w:val="SeitenfeldText"/>
    <w:uiPriority w:val="3"/>
    <w:qFormat/>
    <w:rsid w:val="00B9083F"/>
    <w:rPr>
      <w:rFonts w:ascii="Suisse BP Int'l Medium" w:hAnsi="Suisse BP Int'l Medium"/>
      <w:color w:val="A59573"/>
    </w:rPr>
  </w:style>
  <w:style w:type="paragraph" w:customStyle="1" w:styleId="TabelleStandardtext">
    <w:name w:val="Tabelle Standardtext"/>
    <w:basedOn w:val="Standard"/>
    <w:uiPriority w:val="1"/>
    <w:qFormat/>
    <w:rsid w:val="004B3C72"/>
    <w:pPr>
      <w:spacing w:line="240" w:lineRule="auto"/>
    </w:pPr>
  </w:style>
  <w:style w:type="paragraph" w:customStyle="1" w:styleId="SeitenfeldText">
    <w:name w:val="Seitenfeld Text"/>
    <w:basedOn w:val="Standard"/>
    <w:next w:val="Standard"/>
    <w:uiPriority w:val="2"/>
    <w:qFormat/>
    <w:rsid w:val="004B3C72"/>
    <w:pPr>
      <w:spacing w:line="240" w:lineRule="auto"/>
    </w:pPr>
  </w:style>
  <w:style w:type="character" w:customStyle="1" w:styleId="berschrift1Zchn">
    <w:name w:val="Überschrift 1 Zchn"/>
    <w:link w:val="berschrift1"/>
    <w:uiPriority w:val="10"/>
    <w:rsid w:val="007B23AD"/>
    <w:rPr>
      <w:rFonts w:ascii="Suisse BP Int'l Regular" w:eastAsia="MS Mincho" w:hAnsi="Suisse BP Int'l Regular" w:cs="Times New Roman"/>
      <w:bCs/>
      <w:noProof/>
      <w:color w:val="000000"/>
      <w:sz w:val="24"/>
      <w:szCs w:val="30"/>
      <w:lang w:val="de-DE" w:eastAsia="de-AT"/>
    </w:rPr>
  </w:style>
  <w:style w:type="character" w:customStyle="1" w:styleId="berschrift2Zchn">
    <w:name w:val="Überschrift 2 Zchn"/>
    <w:link w:val="berschrift2"/>
    <w:uiPriority w:val="10"/>
    <w:rsid w:val="007B23AD"/>
    <w:rPr>
      <w:rFonts w:ascii="Suisse BP Int'l Regular" w:eastAsia="MS Mincho" w:hAnsi="Suisse BP Int'l Regular" w:cs="Times New Roman"/>
      <w:bCs/>
      <w:noProof/>
      <w:color w:val="000000"/>
      <w:szCs w:val="26"/>
      <w:lang w:val="de-DE" w:eastAsia="de-AT"/>
    </w:rPr>
  </w:style>
  <w:style w:type="character" w:customStyle="1" w:styleId="berschrift3Zchn">
    <w:name w:val="Überschrift 3 Zchn"/>
    <w:link w:val="berschrift3"/>
    <w:uiPriority w:val="10"/>
    <w:rsid w:val="007B23AD"/>
    <w:rPr>
      <w:rFonts w:ascii="Suisse BP Int'l Regular" w:eastAsia="MS Mincho" w:hAnsi="Suisse BP Int'l Regular" w:cs="Times New Roman"/>
      <w:bCs/>
      <w:noProof/>
      <w:color w:val="000000"/>
      <w:sz w:val="20"/>
      <w:szCs w:val="20"/>
      <w:lang w:val="de-DE" w:eastAsia="de-AT"/>
    </w:rPr>
  </w:style>
  <w:style w:type="character" w:customStyle="1" w:styleId="berschrift4Zchn">
    <w:name w:val="Überschrift 4 Zchn"/>
    <w:link w:val="berschrift4"/>
    <w:uiPriority w:val="10"/>
    <w:semiHidden/>
    <w:rsid w:val="007B23AD"/>
    <w:rPr>
      <w:rFonts w:ascii="Suisse BP Int'l Regular" w:eastAsia="MS Mincho" w:hAnsi="Suisse BP Int'l Regular" w:cs="Times New Roman"/>
      <w:i/>
      <w:iCs/>
      <w:noProof/>
      <w:color w:val="000000"/>
      <w:sz w:val="20"/>
      <w:szCs w:val="20"/>
      <w:lang w:val="de-DE" w:eastAsia="de-AT"/>
    </w:rPr>
  </w:style>
  <w:style w:type="character" w:customStyle="1" w:styleId="berschrift5Zchn">
    <w:name w:val="Überschrift 5 Zchn"/>
    <w:link w:val="berschrift5"/>
    <w:uiPriority w:val="10"/>
    <w:semiHidden/>
    <w:rsid w:val="007B23AD"/>
    <w:rPr>
      <w:rFonts w:ascii="Suisse BP Int'l Regular" w:eastAsia="MS Mincho" w:hAnsi="Suisse BP Int'l Regular" w:cs="Times New Roman"/>
      <w:noProof/>
      <w:color w:val="000000"/>
      <w:sz w:val="20"/>
      <w:szCs w:val="20"/>
      <w:lang w:val="de-DE" w:eastAsia="de-AT"/>
    </w:rPr>
  </w:style>
  <w:style w:type="character" w:customStyle="1" w:styleId="berschrift6Zchn">
    <w:name w:val="Überschrift 6 Zchn"/>
    <w:link w:val="berschrift6"/>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7Zchn">
    <w:name w:val="Überschrift 7 Zchn"/>
    <w:link w:val="berschrift7"/>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8Zchn">
    <w:name w:val="Überschrift 8 Zchn"/>
    <w:link w:val="berschrift8"/>
    <w:uiPriority w:val="10"/>
    <w:semiHidden/>
    <w:rsid w:val="007B23AD"/>
    <w:rPr>
      <w:rFonts w:ascii="Suisse BP Int'l Regular" w:eastAsia="MS Mincho" w:hAnsi="Suisse BP Int'l Regular" w:cs="Times New Roman"/>
      <w:noProof/>
      <w:color w:val="404040"/>
      <w:sz w:val="20"/>
      <w:szCs w:val="20"/>
      <w:lang w:val="de-DE" w:eastAsia="de-AT"/>
    </w:rPr>
  </w:style>
  <w:style w:type="character" w:customStyle="1" w:styleId="berschrift9Zchn">
    <w:name w:val="Überschrift 9 Zchn"/>
    <w:link w:val="berschrift9"/>
    <w:uiPriority w:val="10"/>
    <w:semiHidden/>
    <w:rsid w:val="007B23AD"/>
    <w:rPr>
      <w:rFonts w:ascii="Suisse BP Int'l Regular" w:eastAsia="MS Mincho" w:hAnsi="Suisse BP Int'l Regular" w:cs="Times New Roman"/>
      <w:iCs/>
      <w:noProof/>
      <w:color w:val="404040"/>
      <w:sz w:val="20"/>
      <w:szCs w:val="20"/>
      <w:lang w:val="de-DE" w:eastAsia="de-AT"/>
    </w:rPr>
  </w:style>
  <w:style w:type="table" w:customStyle="1" w:styleId="HelleSchattierung-Akzent11">
    <w:name w:val="Helle Schattierung - Akzent 11"/>
    <w:basedOn w:val="NormaleTabelle"/>
    <w:uiPriority w:val="60"/>
    <w:rsid w:val="00950B6B"/>
    <w:rPr>
      <w:color w:val="7F7052"/>
    </w:rPr>
    <w:tblPr>
      <w:tblStyleRowBandSize w:val="1"/>
      <w:tblStyleColBandSize w:val="1"/>
      <w:tblBorders>
        <w:top w:val="single" w:sz="8" w:space="0" w:color="A59573"/>
        <w:bottom w:val="single" w:sz="8" w:space="0" w:color="A59573"/>
      </w:tblBorders>
    </w:tblPr>
    <w:tblStylePr w:type="fir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la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4DC"/>
      </w:tcPr>
    </w:tblStylePr>
    <w:tblStylePr w:type="band1Horz">
      <w:tblPr/>
      <w:tcPr>
        <w:tcBorders>
          <w:left w:val="nil"/>
          <w:right w:val="nil"/>
          <w:insideH w:val="nil"/>
          <w:insideV w:val="nil"/>
        </w:tcBorders>
        <w:shd w:val="clear" w:color="auto" w:fill="E8E4DC"/>
      </w:tcPr>
    </w:tblStylePr>
  </w:style>
  <w:style w:type="table" w:styleId="MittlereSchattierung2-Akzent3">
    <w:name w:val="Medium Shading 2 Accent 3"/>
    <w:basedOn w:val="NormaleTabelle"/>
    <w:uiPriority w:val="60"/>
    <w:rsid w:val="00950B6B"/>
    <w:rPr>
      <w:color w:val="195B57"/>
    </w:rPr>
    <w:tblPr>
      <w:tblStyleRowBandSize w:val="1"/>
      <w:tblStyleColBandSize w:val="1"/>
      <w:tblBorders>
        <w:top w:val="single" w:sz="8" w:space="0" w:color="227B75"/>
        <w:bottom w:val="single" w:sz="8" w:space="0" w:color="227B75"/>
      </w:tblBorders>
    </w:tblPr>
    <w:tblStylePr w:type="fir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la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ECE8"/>
      </w:tcPr>
    </w:tblStylePr>
    <w:tblStylePr w:type="band1Horz">
      <w:tblPr/>
      <w:tcPr>
        <w:tcBorders>
          <w:left w:val="nil"/>
          <w:right w:val="nil"/>
          <w:insideH w:val="nil"/>
          <w:insideV w:val="nil"/>
        </w:tcBorders>
        <w:shd w:val="clear" w:color="auto" w:fill="BAECE8"/>
      </w:tcPr>
    </w:tblStylePr>
  </w:style>
  <w:style w:type="paragraph" w:customStyle="1" w:styleId="Tabelleberschrift">
    <w:name w:val="Tabelle Überschrift"/>
    <w:basedOn w:val="TabelleStandardtext"/>
    <w:qFormat/>
    <w:rsid w:val="004B3C72"/>
    <w:rPr>
      <w:rFonts w:ascii="Suisse BP Int'l Medium" w:hAnsi="Suisse BP Int'l Medium"/>
      <w:color w:val="000000"/>
    </w:rPr>
  </w:style>
  <w:style w:type="paragraph" w:styleId="Titel">
    <w:name w:val="Title"/>
    <w:basedOn w:val="Standard"/>
    <w:next w:val="Standard"/>
    <w:link w:val="TitelZchn"/>
    <w:uiPriority w:val="10"/>
    <w:qFormat/>
    <w:rsid w:val="00E4455A"/>
    <w:pPr>
      <w:spacing w:line="240" w:lineRule="auto"/>
    </w:pPr>
    <w:rPr>
      <w:rFonts w:ascii="Suisse BP Int'l Medium" w:hAnsi="Suisse BP Int'l Medium"/>
      <w:color w:val="A59573"/>
      <w:spacing w:val="-30"/>
      <w:sz w:val="160"/>
      <w:szCs w:val="172"/>
    </w:rPr>
  </w:style>
  <w:style w:type="character" w:customStyle="1" w:styleId="TitelZchn">
    <w:name w:val="Titel Zchn"/>
    <w:link w:val="Titel"/>
    <w:uiPriority w:val="10"/>
    <w:rsid w:val="00E4455A"/>
    <w:rPr>
      <w:rFonts w:ascii="Suisse BP Int'l Medium" w:hAnsi="Suisse BP Int'l Medium"/>
      <w:color w:val="A59573"/>
      <w:spacing w:val="-30"/>
      <w:sz w:val="160"/>
      <w:szCs w:val="172"/>
    </w:rPr>
  </w:style>
  <w:style w:type="paragraph" w:customStyle="1" w:styleId="TitelvielText">
    <w:name w:val="Titel viel Text"/>
    <w:basedOn w:val="Titel"/>
    <w:uiPriority w:val="10"/>
    <w:qFormat/>
    <w:rsid w:val="00287ED9"/>
    <w:rPr>
      <w:sz w:val="96"/>
    </w:rPr>
  </w:style>
  <w:style w:type="paragraph" w:customStyle="1" w:styleId="MittleresRaster1-Akzent21">
    <w:name w:val="Mittleres Raster 1 - Akzent 21"/>
    <w:basedOn w:val="Standard"/>
    <w:uiPriority w:val="34"/>
    <w:qFormat/>
    <w:rsid w:val="00F92F91"/>
    <w:pPr>
      <w:spacing w:line="240" w:lineRule="auto"/>
      <w:ind w:left="720"/>
      <w:contextualSpacing/>
    </w:pPr>
    <w:rPr>
      <w:rFonts w:eastAsia="MS Mincho"/>
      <w:sz w:val="24"/>
      <w:szCs w:val="24"/>
      <w:lang w:val="de-DE" w:eastAsia="de-DE"/>
    </w:rPr>
  </w:style>
  <w:style w:type="paragraph" w:customStyle="1" w:styleId="Text">
    <w:name w:val="Text"/>
    <w:rsid w:val="00F92F91"/>
    <w:rPr>
      <w:rFonts w:ascii="Helvetica" w:eastAsia="ヒラギノ角ゴ Pro W3" w:hAnsi="Helvetica"/>
      <w:color w:val="000000"/>
      <w:sz w:val="24"/>
    </w:rPr>
  </w:style>
  <w:style w:type="character" w:customStyle="1" w:styleId="st">
    <w:name w:val="st"/>
    <w:rsid w:val="003A7000"/>
  </w:style>
  <w:style w:type="paragraph" w:customStyle="1" w:styleId="FarbigeListe-Akzent11">
    <w:name w:val="Farbige Liste - Akzent 11"/>
    <w:basedOn w:val="Standard"/>
    <w:uiPriority w:val="34"/>
    <w:qFormat/>
    <w:rsid w:val="00955BCE"/>
    <w:pPr>
      <w:spacing w:after="200" w:line="276" w:lineRule="auto"/>
      <w:ind w:left="720"/>
      <w:contextualSpacing/>
    </w:pPr>
    <w:rPr>
      <w:rFonts w:ascii="Calibri" w:eastAsia="Calibri" w:hAnsi="Calibri"/>
      <w:sz w:val="22"/>
      <w:szCs w:val="22"/>
    </w:rPr>
  </w:style>
  <w:style w:type="paragraph" w:styleId="HTMLVorformatiert">
    <w:name w:val="HTML Preformatted"/>
    <w:basedOn w:val="Standard"/>
    <w:link w:val="HTMLVorformatiertZchn"/>
    <w:uiPriority w:val="99"/>
    <w:semiHidden/>
    <w:unhideWhenUsed/>
    <w:rsid w:val="00E07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eastAsia="de-AT"/>
    </w:rPr>
  </w:style>
  <w:style w:type="character" w:customStyle="1" w:styleId="HTMLVorformatiertZchn">
    <w:name w:val="HTML Vorformatiert Zchn"/>
    <w:basedOn w:val="Absatz-Standardschriftart"/>
    <w:link w:val="HTMLVorformatiert"/>
    <w:uiPriority w:val="99"/>
    <w:semiHidden/>
    <w:rsid w:val="00E07278"/>
    <w:rPr>
      <w:rFonts w:ascii="Courier New" w:eastAsia="Times New Roman" w:hAnsi="Courier New" w:cs="Courier New"/>
    </w:rPr>
  </w:style>
  <w:style w:type="paragraph" w:styleId="Dokumentstruktur">
    <w:name w:val="Document Map"/>
    <w:basedOn w:val="Standard"/>
    <w:link w:val="DokumentstrukturZchn"/>
    <w:uiPriority w:val="99"/>
    <w:semiHidden/>
    <w:unhideWhenUsed/>
    <w:rsid w:val="00CE5454"/>
    <w:pPr>
      <w:spacing w:line="240" w:lineRule="auto"/>
    </w:pPr>
    <w:rPr>
      <w:rFonts w:ascii="Times New Roman" w:hAnsi="Times New Roman"/>
      <w:sz w:val="24"/>
      <w:szCs w:val="24"/>
    </w:rPr>
  </w:style>
  <w:style w:type="character" w:customStyle="1" w:styleId="DokumentstrukturZchn">
    <w:name w:val="Dokumentstruktur Zchn"/>
    <w:basedOn w:val="Absatz-Standardschriftart"/>
    <w:link w:val="Dokumentstruktur"/>
    <w:uiPriority w:val="99"/>
    <w:semiHidden/>
    <w:rsid w:val="00CE5454"/>
    <w:rPr>
      <w:rFonts w:ascii="Times New Roman" w:hAnsi="Times New Roman"/>
      <w:sz w:val="24"/>
      <w:szCs w:val="24"/>
      <w:lang w:val="de-AT" w:eastAsia="en-US"/>
    </w:rPr>
  </w:style>
  <w:style w:type="paragraph" w:styleId="Funotentext">
    <w:name w:val="footnote text"/>
    <w:basedOn w:val="Standard"/>
    <w:link w:val="FunotentextZchn"/>
    <w:uiPriority w:val="99"/>
    <w:unhideWhenUsed/>
    <w:rsid w:val="00623A21"/>
    <w:pPr>
      <w:spacing w:line="240" w:lineRule="auto"/>
    </w:pPr>
    <w:rPr>
      <w:sz w:val="24"/>
      <w:szCs w:val="24"/>
    </w:rPr>
  </w:style>
  <w:style w:type="character" w:customStyle="1" w:styleId="FunotentextZchn">
    <w:name w:val="Fußnotentext Zchn"/>
    <w:basedOn w:val="Absatz-Standardschriftart"/>
    <w:link w:val="Funotentext"/>
    <w:uiPriority w:val="99"/>
    <w:rsid w:val="00623A21"/>
    <w:rPr>
      <w:sz w:val="24"/>
      <w:szCs w:val="24"/>
      <w:lang w:val="de-AT" w:eastAsia="en-US"/>
    </w:rPr>
  </w:style>
  <w:style w:type="character" w:styleId="Funotenzeichen">
    <w:name w:val="footnote reference"/>
    <w:basedOn w:val="Absatz-Standardschriftart"/>
    <w:uiPriority w:val="99"/>
    <w:unhideWhenUsed/>
    <w:rsid w:val="00623A21"/>
    <w:rPr>
      <w:vertAlign w:val="superscript"/>
    </w:rPr>
  </w:style>
  <w:style w:type="paragraph" w:styleId="Endnotentext">
    <w:name w:val="endnote text"/>
    <w:basedOn w:val="Standard"/>
    <w:link w:val="EndnotentextZchn"/>
    <w:uiPriority w:val="99"/>
    <w:unhideWhenUsed/>
    <w:rsid w:val="00A72EAF"/>
    <w:pPr>
      <w:spacing w:line="240" w:lineRule="auto"/>
    </w:pPr>
    <w:rPr>
      <w:sz w:val="24"/>
      <w:szCs w:val="24"/>
    </w:rPr>
  </w:style>
  <w:style w:type="character" w:customStyle="1" w:styleId="EndnotentextZchn">
    <w:name w:val="Endnotentext Zchn"/>
    <w:basedOn w:val="Absatz-Standardschriftart"/>
    <w:link w:val="Endnotentext"/>
    <w:uiPriority w:val="99"/>
    <w:rsid w:val="00A72EAF"/>
    <w:rPr>
      <w:sz w:val="24"/>
      <w:szCs w:val="24"/>
      <w:lang w:val="de-AT" w:eastAsia="en-US"/>
    </w:rPr>
  </w:style>
  <w:style w:type="character" w:styleId="Endnotenzeichen">
    <w:name w:val="endnote reference"/>
    <w:basedOn w:val="Absatz-Standardschriftart"/>
    <w:uiPriority w:val="99"/>
    <w:unhideWhenUsed/>
    <w:rsid w:val="00A72EAF"/>
    <w:rPr>
      <w:vertAlign w:val="superscript"/>
    </w:rPr>
  </w:style>
  <w:style w:type="paragraph" w:styleId="berarbeitung">
    <w:name w:val="Revision"/>
    <w:hidden/>
    <w:uiPriority w:val="71"/>
    <w:rsid w:val="00B003B7"/>
    <w:rPr>
      <w:lang w:val="de-AT" w:eastAsia="en-US"/>
    </w:rPr>
  </w:style>
  <w:style w:type="character" w:customStyle="1" w:styleId="NichtaufgelsteErwhnung1">
    <w:name w:val="Nicht aufgelöste Erwähnung1"/>
    <w:basedOn w:val="Absatz-Standardschriftart"/>
    <w:uiPriority w:val="99"/>
    <w:semiHidden/>
    <w:unhideWhenUsed/>
    <w:rsid w:val="00964CAF"/>
    <w:rPr>
      <w:color w:val="605E5C"/>
      <w:shd w:val="clear" w:color="auto" w:fill="E1DFDD"/>
    </w:rPr>
  </w:style>
  <w:style w:type="character" w:styleId="NichtaufgelsteErwhnung">
    <w:name w:val="Unresolved Mention"/>
    <w:basedOn w:val="Absatz-Standardschriftart"/>
    <w:uiPriority w:val="99"/>
    <w:semiHidden/>
    <w:unhideWhenUsed/>
    <w:rsid w:val="00883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741104">
      <w:bodyDiv w:val="1"/>
      <w:marLeft w:val="0"/>
      <w:marRight w:val="0"/>
      <w:marTop w:val="0"/>
      <w:marBottom w:val="0"/>
      <w:divBdr>
        <w:top w:val="none" w:sz="0" w:space="0" w:color="auto"/>
        <w:left w:val="none" w:sz="0" w:space="0" w:color="auto"/>
        <w:bottom w:val="none" w:sz="0" w:space="0" w:color="auto"/>
        <w:right w:val="none" w:sz="0" w:space="0" w:color="auto"/>
      </w:divBdr>
    </w:div>
    <w:div w:id="684131735">
      <w:bodyDiv w:val="1"/>
      <w:marLeft w:val="0"/>
      <w:marRight w:val="0"/>
      <w:marTop w:val="0"/>
      <w:marBottom w:val="0"/>
      <w:divBdr>
        <w:top w:val="none" w:sz="0" w:space="0" w:color="auto"/>
        <w:left w:val="none" w:sz="0" w:space="0" w:color="auto"/>
        <w:bottom w:val="none" w:sz="0" w:space="0" w:color="auto"/>
        <w:right w:val="none" w:sz="0" w:space="0" w:color="auto"/>
      </w:divBdr>
    </w:div>
    <w:div w:id="786856056">
      <w:bodyDiv w:val="1"/>
      <w:marLeft w:val="0"/>
      <w:marRight w:val="0"/>
      <w:marTop w:val="0"/>
      <w:marBottom w:val="0"/>
      <w:divBdr>
        <w:top w:val="none" w:sz="0" w:space="0" w:color="auto"/>
        <w:left w:val="none" w:sz="0" w:space="0" w:color="auto"/>
        <w:bottom w:val="none" w:sz="0" w:space="0" w:color="auto"/>
        <w:right w:val="none" w:sz="0" w:space="0" w:color="auto"/>
      </w:divBdr>
    </w:div>
    <w:div w:id="793715916">
      <w:bodyDiv w:val="1"/>
      <w:marLeft w:val="0"/>
      <w:marRight w:val="0"/>
      <w:marTop w:val="0"/>
      <w:marBottom w:val="0"/>
      <w:divBdr>
        <w:top w:val="none" w:sz="0" w:space="0" w:color="auto"/>
        <w:left w:val="none" w:sz="0" w:space="0" w:color="auto"/>
        <w:bottom w:val="none" w:sz="0" w:space="0" w:color="auto"/>
        <w:right w:val="none" w:sz="0" w:space="0" w:color="auto"/>
      </w:divBdr>
    </w:div>
    <w:div w:id="795683793">
      <w:bodyDiv w:val="1"/>
      <w:marLeft w:val="0"/>
      <w:marRight w:val="0"/>
      <w:marTop w:val="0"/>
      <w:marBottom w:val="0"/>
      <w:divBdr>
        <w:top w:val="none" w:sz="0" w:space="0" w:color="auto"/>
        <w:left w:val="none" w:sz="0" w:space="0" w:color="auto"/>
        <w:bottom w:val="none" w:sz="0" w:space="0" w:color="auto"/>
        <w:right w:val="none" w:sz="0" w:space="0" w:color="auto"/>
      </w:divBdr>
    </w:div>
    <w:div w:id="1271937066">
      <w:bodyDiv w:val="1"/>
      <w:marLeft w:val="0"/>
      <w:marRight w:val="0"/>
      <w:marTop w:val="0"/>
      <w:marBottom w:val="0"/>
      <w:divBdr>
        <w:top w:val="none" w:sz="0" w:space="0" w:color="auto"/>
        <w:left w:val="none" w:sz="0" w:space="0" w:color="auto"/>
        <w:bottom w:val="none" w:sz="0" w:space="0" w:color="auto"/>
        <w:right w:val="none" w:sz="0" w:space="0" w:color="auto"/>
      </w:divBdr>
      <w:divsChild>
        <w:div w:id="96608173">
          <w:marLeft w:val="432"/>
          <w:marRight w:val="0"/>
          <w:marTop w:val="0"/>
          <w:marBottom w:val="120"/>
          <w:divBdr>
            <w:top w:val="none" w:sz="0" w:space="0" w:color="auto"/>
            <w:left w:val="none" w:sz="0" w:space="0" w:color="auto"/>
            <w:bottom w:val="none" w:sz="0" w:space="0" w:color="auto"/>
            <w:right w:val="none" w:sz="0" w:space="0" w:color="auto"/>
          </w:divBdr>
        </w:div>
        <w:div w:id="217592669">
          <w:marLeft w:val="432"/>
          <w:marRight w:val="0"/>
          <w:marTop w:val="0"/>
          <w:marBottom w:val="120"/>
          <w:divBdr>
            <w:top w:val="none" w:sz="0" w:space="0" w:color="auto"/>
            <w:left w:val="none" w:sz="0" w:space="0" w:color="auto"/>
            <w:bottom w:val="none" w:sz="0" w:space="0" w:color="auto"/>
            <w:right w:val="none" w:sz="0" w:space="0" w:color="auto"/>
          </w:divBdr>
        </w:div>
        <w:div w:id="789395102">
          <w:marLeft w:val="432"/>
          <w:marRight w:val="0"/>
          <w:marTop w:val="0"/>
          <w:marBottom w:val="120"/>
          <w:divBdr>
            <w:top w:val="none" w:sz="0" w:space="0" w:color="auto"/>
            <w:left w:val="none" w:sz="0" w:space="0" w:color="auto"/>
            <w:bottom w:val="none" w:sz="0" w:space="0" w:color="auto"/>
            <w:right w:val="none" w:sz="0" w:space="0" w:color="auto"/>
          </w:divBdr>
        </w:div>
        <w:div w:id="802190965">
          <w:marLeft w:val="432"/>
          <w:marRight w:val="0"/>
          <w:marTop w:val="0"/>
          <w:marBottom w:val="120"/>
          <w:divBdr>
            <w:top w:val="none" w:sz="0" w:space="0" w:color="auto"/>
            <w:left w:val="none" w:sz="0" w:space="0" w:color="auto"/>
            <w:bottom w:val="none" w:sz="0" w:space="0" w:color="auto"/>
            <w:right w:val="none" w:sz="0" w:space="0" w:color="auto"/>
          </w:divBdr>
        </w:div>
        <w:div w:id="1643266506">
          <w:marLeft w:val="432"/>
          <w:marRight w:val="0"/>
          <w:marTop w:val="0"/>
          <w:marBottom w:val="120"/>
          <w:divBdr>
            <w:top w:val="none" w:sz="0" w:space="0" w:color="auto"/>
            <w:left w:val="none" w:sz="0" w:space="0" w:color="auto"/>
            <w:bottom w:val="none" w:sz="0" w:space="0" w:color="auto"/>
            <w:right w:val="none" w:sz="0" w:space="0" w:color="auto"/>
          </w:divBdr>
        </w:div>
        <w:div w:id="1918321994">
          <w:marLeft w:val="432"/>
          <w:marRight w:val="0"/>
          <w:marTop w:val="0"/>
          <w:marBottom w:val="120"/>
          <w:divBdr>
            <w:top w:val="none" w:sz="0" w:space="0" w:color="auto"/>
            <w:left w:val="none" w:sz="0" w:space="0" w:color="auto"/>
            <w:bottom w:val="none" w:sz="0" w:space="0" w:color="auto"/>
            <w:right w:val="none" w:sz="0" w:space="0" w:color="auto"/>
          </w:divBdr>
        </w:div>
        <w:div w:id="1960527919">
          <w:marLeft w:val="432"/>
          <w:marRight w:val="0"/>
          <w:marTop w:val="0"/>
          <w:marBottom w:val="120"/>
          <w:divBdr>
            <w:top w:val="none" w:sz="0" w:space="0" w:color="auto"/>
            <w:left w:val="none" w:sz="0" w:space="0" w:color="auto"/>
            <w:bottom w:val="none" w:sz="0" w:space="0" w:color="auto"/>
            <w:right w:val="none" w:sz="0" w:space="0" w:color="auto"/>
          </w:divBdr>
        </w:div>
      </w:divsChild>
    </w:div>
    <w:div w:id="1444037242">
      <w:bodyDiv w:val="1"/>
      <w:marLeft w:val="0"/>
      <w:marRight w:val="0"/>
      <w:marTop w:val="0"/>
      <w:marBottom w:val="0"/>
      <w:divBdr>
        <w:top w:val="none" w:sz="0" w:space="0" w:color="auto"/>
        <w:left w:val="none" w:sz="0" w:space="0" w:color="auto"/>
        <w:bottom w:val="none" w:sz="0" w:space="0" w:color="auto"/>
        <w:right w:val="none" w:sz="0" w:space="0" w:color="auto"/>
      </w:divBdr>
    </w:div>
    <w:div w:id="1528060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north-america@delaco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73D07-93EF-4D5F-9BA7-B3C81D2DF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3151</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3644</CharactersWithSpaces>
  <SharedDoc>false</SharedDoc>
  <HLinks>
    <vt:vector size="12" baseType="variant">
      <vt:variant>
        <vt:i4>2097274</vt:i4>
      </vt:variant>
      <vt:variant>
        <vt:i4>3</vt:i4>
      </vt:variant>
      <vt:variant>
        <vt:i4>0</vt:i4>
      </vt:variant>
      <vt:variant>
        <vt:i4>5</vt:i4>
      </vt:variant>
      <vt:variant>
        <vt:lpwstr>http://www.delacon.com/</vt:lpwstr>
      </vt:variant>
      <vt:variant>
        <vt:lpwstr/>
      </vt:variant>
      <vt:variant>
        <vt:i4>4063311</vt:i4>
      </vt:variant>
      <vt:variant>
        <vt:i4>0</vt:i4>
      </vt:variant>
      <vt:variant>
        <vt:i4>0</vt:i4>
      </vt:variant>
      <vt:variant>
        <vt:i4>5</vt:i4>
      </vt:variant>
      <vt:variant>
        <vt:lpwstr>mailto:karina.umdasch@delacon.com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2020-01-21T14:29:00Z</dcterms:created>
  <dcterms:modified xsi:type="dcterms:W3CDTF">2020-01-22T14:20:00Z</dcterms:modified>
</cp:coreProperties>
</file>