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EA7B" w14:textId="3B558C72" w:rsidR="003466C5" w:rsidRPr="00BF4F8C" w:rsidRDefault="00BA2098" w:rsidP="003466C5">
      <w:pPr>
        <w:pStyle w:val="SeitenfeldTexthell"/>
        <w:spacing w:line="276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2"/>
          <w:lang w:eastAsia="de-DE"/>
        </w:rPr>
      </w:pPr>
      <w:r>
        <w:rPr>
          <w:rFonts w:ascii="Arial" w:eastAsia="ヒラギノ角ゴ Pro W3" w:hAnsi="Arial" w:cs="Arial"/>
          <w:b/>
          <w:color w:val="000000"/>
          <w:sz w:val="28"/>
          <w:szCs w:val="22"/>
          <w:lang w:eastAsia="de-DE"/>
        </w:rPr>
        <w:t xml:space="preserve">Neu bei Delacon: </w:t>
      </w:r>
      <w:r w:rsidR="00C63C47">
        <w:rPr>
          <w:rFonts w:ascii="Arial" w:eastAsia="ヒラギノ角ゴ Pro W3" w:hAnsi="Arial" w:cs="Arial"/>
          <w:b/>
          <w:color w:val="000000"/>
          <w:sz w:val="28"/>
          <w:szCs w:val="22"/>
          <w:lang w:eastAsia="de-DE"/>
        </w:rPr>
        <w:t>Ursula Hrus</w:t>
      </w:r>
      <w:r w:rsidR="0044100F">
        <w:rPr>
          <w:rFonts w:ascii="Arial" w:eastAsia="ヒラギノ角ゴ Pro W3" w:hAnsi="Arial" w:cs="Arial"/>
          <w:b/>
          <w:color w:val="000000"/>
          <w:sz w:val="28"/>
          <w:szCs w:val="22"/>
          <w:lang w:eastAsia="de-DE"/>
        </w:rPr>
        <w:t>ca ist Leiterin des Rechnungswesens</w:t>
      </w:r>
    </w:p>
    <w:p w14:paraId="6A4382B9" w14:textId="77777777" w:rsidR="005A3FBA" w:rsidRPr="003466C5" w:rsidRDefault="005A3FBA" w:rsidP="005A3FBA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276" w:lineRule="auto"/>
        <w:rPr>
          <w:rFonts w:ascii="Arial" w:hAnsi="Arial" w:cs="Arial"/>
          <w:lang w:val="de-AT"/>
        </w:rPr>
      </w:pPr>
    </w:p>
    <w:p w14:paraId="1713C71F" w14:textId="2213A25F" w:rsidR="0044100F" w:rsidRDefault="003466C5" w:rsidP="002F036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Steyregg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/Österreich, </w:t>
      </w:r>
      <w:r w:rsidR="0044100F">
        <w:rPr>
          <w:rFonts w:ascii="Arial" w:hAnsi="Arial" w:cs="Arial"/>
          <w:b/>
          <w:sz w:val="24"/>
          <w:szCs w:val="24"/>
        </w:rPr>
        <w:t>14</w:t>
      </w:r>
      <w:r w:rsidRPr="00247865">
        <w:rPr>
          <w:rFonts w:ascii="Arial" w:hAnsi="Arial" w:cs="Arial"/>
          <w:b/>
          <w:sz w:val="24"/>
          <w:szCs w:val="24"/>
        </w:rPr>
        <w:t xml:space="preserve">. </w:t>
      </w:r>
      <w:r w:rsidR="0044100F">
        <w:rPr>
          <w:rFonts w:ascii="Arial" w:hAnsi="Arial" w:cs="Arial"/>
          <w:b/>
          <w:sz w:val="24"/>
          <w:szCs w:val="24"/>
        </w:rPr>
        <w:t>Juni</w:t>
      </w:r>
      <w:r w:rsidRPr="00247865">
        <w:rPr>
          <w:rFonts w:ascii="Arial" w:hAnsi="Arial" w:cs="Arial"/>
          <w:b/>
          <w:sz w:val="24"/>
          <w:szCs w:val="24"/>
        </w:rPr>
        <w:t xml:space="preserve"> 201</w:t>
      </w:r>
      <w:r w:rsidR="00BA2098">
        <w:rPr>
          <w:rFonts w:ascii="Arial" w:hAnsi="Arial" w:cs="Arial"/>
          <w:b/>
          <w:sz w:val="24"/>
          <w:szCs w:val="24"/>
        </w:rPr>
        <w:t>8</w:t>
      </w:r>
      <w:r w:rsidRPr="00247865">
        <w:rPr>
          <w:rFonts w:ascii="Arial" w:hAnsi="Arial" w:cs="Arial"/>
          <w:b/>
          <w:sz w:val="24"/>
          <w:szCs w:val="24"/>
        </w:rPr>
        <w:t>. Delacon Biotechnik GmbH, Weltmarktführe</w:t>
      </w:r>
      <w:r w:rsidR="00BA71EA">
        <w:rPr>
          <w:rFonts w:ascii="Arial" w:hAnsi="Arial" w:cs="Arial"/>
          <w:b/>
          <w:sz w:val="24"/>
          <w:szCs w:val="24"/>
        </w:rPr>
        <w:t>r phytogener Futtermittelzusätze</w:t>
      </w:r>
      <w:r w:rsidRPr="00247865">
        <w:rPr>
          <w:rFonts w:ascii="Arial" w:hAnsi="Arial" w:cs="Arial"/>
          <w:b/>
          <w:sz w:val="24"/>
          <w:szCs w:val="24"/>
        </w:rPr>
        <w:t xml:space="preserve">, </w:t>
      </w:r>
      <w:r w:rsidR="002F036A">
        <w:rPr>
          <w:rFonts w:ascii="Arial" w:hAnsi="Arial" w:cs="Arial"/>
          <w:b/>
          <w:sz w:val="24"/>
          <w:szCs w:val="24"/>
        </w:rPr>
        <w:t xml:space="preserve">engagiert Ursula Hrusca für die Leitung des internationalen Rechnungswesens. </w:t>
      </w:r>
      <w:r w:rsidR="009B1AB8">
        <w:rPr>
          <w:rFonts w:ascii="Arial" w:hAnsi="Arial" w:cs="Arial"/>
          <w:b/>
          <w:sz w:val="24"/>
          <w:szCs w:val="24"/>
        </w:rPr>
        <w:t xml:space="preserve">Die Oberösterreicherin </w:t>
      </w:r>
      <w:r w:rsidR="002F036A">
        <w:rPr>
          <w:rFonts w:ascii="Arial" w:hAnsi="Arial" w:cs="Arial"/>
          <w:b/>
          <w:sz w:val="24"/>
          <w:szCs w:val="24"/>
        </w:rPr>
        <w:t>wird vo</w:t>
      </w:r>
      <w:r w:rsidR="002E1FBE">
        <w:rPr>
          <w:rFonts w:ascii="Arial" w:hAnsi="Arial" w:cs="Arial"/>
          <w:b/>
          <w:sz w:val="24"/>
          <w:szCs w:val="24"/>
        </w:rPr>
        <w:t>r allem mit der Bilanzierung be</w:t>
      </w:r>
      <w:bookmarkStart w:id="0" w:name="_GoBack"/>
      <w:bookmarkEnd w:id="0"/>
      <w:r w:rsidR="002F036A">
        <w:rPr>
          <w:rFonts w:ascii="Arial" w:hAnsi="Arial" w:cs="Arial"/>
          <w:b/>
          <w:sz w:val="24"/>
          <w:szCs w:val="24"/>
        </w:rPr>
        <w:t>traut.</w:t>
      </w:r>
    </w:p>
    <w:p w14:paraId="227D9104" w14:textId="37159DBC" w:rsidR="002F036A" w:rsidRDefault="009B1AB8" w:rsidP="001A2D56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before="240" w:after="120" w:line="276" w:lineRule="auto"/>
        <w:rPr>
          <w:rFonts w:ascii="Arial" w:eastAsia="Suisse BP Int'l Regular" w:hAnsi="Arial" w:cs="Arial"/>
          <w:color w:val="auto"/>
          <w:sz w:val="22"/>
          <w:szCs w:val="22"/>
          <w:lang w:eastAsia="en-US"/>
        </w:rPr>
      </w:pPr>
      <w:r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Mit Anfang 2018 hat Ursula Hrusca die Leitung des Rechnungswesens bei Delacon Biotechnik übernommen. Zu ihren Hauptaufgaben zählen die Erstellung von Monats- und Jahresabschlüssen, die Leitung des Buchhaltungsteams sowie der Kontakt zu Wirtschaftsprüfern.</w:t>
      </w:r>
      <w:r w:rsidR="00EB345F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Hrusca hat </w:t>
      </w:r>
      <w:r w:rsidR="009B38E9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25 Jahre Erfahrung </w:t>
      </w:r>
      <w:r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in der Bilanzierung </w:t>
      </w:r>
      <w:r w:rsidR="009B38E9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und in der Buchhaltung </w:t>
      </w:r>
      <w:r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und war zul</w:t>
      </w:r>
      <w:r w:rsidR="0061358D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etzt stellvertretende Abteilungsleiterin in einem Linzer Krankenhaus.</w:t>
      </w:r>
    </w:p>
    <w:p w14:paraId="7C1D9399" w14:textId="05B8ED8B" w:rsidR="009B1AB8" w:rsidRDefault="006B43F9" w:rsidP="001A2D56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before="240" w:after="120" w:line="276" w:lineRule="auto"/>
        <w:rPr>
          <w:rFonts w:ascii="Arial" w:eastAsia="Suisse BP Int'l Regular" w:hAnsi="Arial" w:cs="Arial"/>
          <w:color w:val="auto"/>
          <w:sz w:val="22"/>
          <w:szCs w:val="22"/>
          <w:lang w:eastAsia="en-US"/>
        </w:rPr>
      </w:pPr>
      <w:r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„</w:t>
      </w:r>
      <w:r w:rsidR="00EB345F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Für mich war es die beste Entscheidung, diese Aufgabe zu übernehmen. Vor allem die Internationalität von Delacon hat mich </w:t>
      </w:r>
      <w:r w:rsidR="001E1BCF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gereizt“, meint Ursula Hrusca</w:t>
      </w:r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.</w:t>
      </w:r>
      <w:r w:rsidR="002F036A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 „M</w:t>
      </w:r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it Ursula Hrusca </w:t>
      </w:r>
      <w:r w:rsidR="002F036A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haben wir </w:t>
      </w:r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eine erfahrene und äußerst kompetente Leiterin für das Rechnungswesen gewonnen. Ihre umfangreichen Kenntnisse in der Bilanzbuchhaltung und in der </w:t>
      </w:r>
      <w:proofErr w:type="spellStart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Wirtschaftprüfung</w:t>
      </w:r>
      <w:proofErr w:type="spellEnd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 sind für uns ein echter Gewinn“, freut sich Jörg Niebelschütz, der </w:t>
      </w:r>
      <w:proofErr w:type="spellStart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Director</w:t>
      </w:r>
      <w:proofErr w:type="spellEnd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of</w:t>
      </w:r>
      <w:proofErr w:type="spellEnd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Operations</w:t>
      </w:r>
      <w:proofErr w:type="spellEnd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 &amp; </w:t>
      </w:r>
      <w:proofErr w:type="spellStart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Finance</w:t>
      </w:r>
      <w:proofErr w:type="spellEnd"/>
      <w:r w:rsidR="001E1BCF" w:rsidRPr="00381261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.</w:t>
      </w:r>
    </w:p>
    <w:p w14:paraId="10ADAC23" w14:textId="38153A64" w:rsidR="00BA2098" w:rsidRDefault="00BA2098" w:rsidP="001A2D56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before="240" w:after="120" w:line="276" w:lineRule="auto"/>
        <w:rPr>
          <w:rFonts w:ascii="Arial" w:eastAsia="Suisse BP Int'l Regular" w:hAnsi="Arial" w:cs="Arial"/>
          <w:color w:val="auto"/>
          <w:sz w:val="22"/>
          <w:szCs w:val="22"/>
          <w:lang w:eastAsia="en-US"/>
        </w:rPr>
      </w:pPr>
    </w:p>
    <w:p w14:paraId="7A7E64F1" w14:textId="43DE6E80" w:rsidR="004D5EE0" w:rsidRDefault="004D5EE0" w:rsidP="004D5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Arial" w:eastAsia="Times New Roman" w:hAnsi="Arial" w:cs="Arial"/>
          <w:color w:val="212121"/>
          <w:sz w:val="22"/>
          <w:szCs w:val="22"/>
          <w:lang w:val="de-DE" w:eastAsia="de-AT"/>
        </w:rPr>
      </w:pPr>
    </w:p>
    <w:p w14:paraId="649F224B" w14:textId="72307E18" w:rsidR="005A3FBA" w:rsidRPr="0082233E" w:rsidRDefault="005A3FBA" w:rsidP="005A3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426" w:hanging="426"/>
        <w:rPr>
          <w:rFonts w:ascii="Arial" w:eastAsia="Times New Roman" w:hAnsi="Arial" w:cs="Arial"/>
          <w:b/>
          <w:color w:val="212121"/>
          <w:sz w:val="22"/>
          <w:szCs w:val="22"/>
          <w:lang w:eastAsia="de-AT"/>
        </w:rPr>
      </w:pPr>
      <w:r w:rsidRPr="0082233E">
        <w:rPr>
          <w:rFonts w:ascii="Arial" w:eastAsia="Times New Roman" w:hAnsi="Arial" w:cs="Arial"/>
          <w:b/>
          <w:color w:val="212121"/>
          <w:sz w:val="22"/>
          <w:szCs w:val="22"/>
          <w:lang w:eastAsia="de-AT"/>
        </w:rPr>
        <w:t>Kontakt</w:t>
      </w:r>
    </w:p>
    <w:p w14:paraId="2FE4F98F" w14:textId="0B0340FD" w:rsidR="00896361" w:rsidRPr="005A3FBA" w:rsidRDefault="007C2BF0" w:rsidP="007C2BF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AT"/>
        </w:rPr>
        <w:t>Karina Umdasch</w:t>
      </w:r>
      <w:r>
        <w:rPr>
          <w:rFonts w:ascii="Arial" w:hAnsi="Arial" w:cs="Arial"/>
          <w:sz w:val="22"/>
          <w:szCs w:val="22"/>
          <w:lang w:val="de-AT"/>
        </w:rPr>
        <w:br/>
        <w:t xml:space="preserve">Corporate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Strategy</w:t>
      </w:r>
      <w:proofErr w:type="spellEnd"/>
      <w:r w:rsidR="005A3FBA" w:rsidRPr="0082233E">
        <w:rPr>
          <w:rFonts w:ascii="Arial" w:hAnsi="Arial" w:cs="Arial"/>
          <w:sz w:val="22"/>
          <w:szCs w:val="22"/>
          <w:lang w:val="de-AT"/>
        </w:rPr>
        <w:t xml:space="preserve"> &amp; Communications Manager</w:t>
      </w:r>
      <w:r w:rsidR="005A3FBA" w:rsidRPr="0082233E">
        <w:rPr>
          <w:rFonts w:ascii="Arial" w:hAnsi="Arial" w:cs="Arial"/>
          <w:sz w:val="22"/>
          <w:szCs w:val="22"/>
          <w:lang w:val="de-AT"/>
        </w:rPr>
        <w:br/>
        <w:t>Delacon Biotechnik GmbH</w:t>
      </w:r>
      <w:r w:rsidR="005A3FBA" w:rsidRPr="0082233E">
        <w:rPr>
          <w:rFonts w:ascii="Arial" w:hAnsi="Arial" w:cs="Arial"/>
          <w:sz w:val="22"/>
          <w:szCs w:val="22"/>
          <w:lang w:val="de-AT"/>
        </w:rPr>
        <w:br/>
      </w:r>
      <w:proofErr w:type="spellStart"/>
      <w:r w:rsidR="005A3FBA" w:rsidRPr="0082233E">
        <w:rPr>
          <w:rFonts w:ascii="Arial" w:hAnsi="Arial" w:cs="Arial"/>
          <w:sz w:val="22"/>
          <w:szCs w:val="22"/>
          <w:lang w:val="de-AT"/>
        </w:rPr>
        <w:t>Weissenwolffstrasse</w:t>
      </w:r>
      <w:proofErr w:type="spellEnd"/>
      <w:r w:rsidR="005A3FBA" w:rsidRPr="0082233E">
        <w:rPr>
          <w:rFonts w:ascii="Arial" w:hAnsi="Arial" w:cs="Arial"/>
          <w:sz w:val="22"/>
          <w:szCs w:val="22"/>
          <w:lang w:val="de-AT"/>
        </w:rPr>
        <w:t xml:space="preserve"> 14, 4221 </w:t>
      </w:r>
      <w:proofErr w:type="spellStart"/>
      <w:r w:rsidR="005A3FBA" w:rsidRPr="0082233E">
        <w:rPr>
          <w:rFonts w:ascii="Arial" w:hAnsi="Arial" w:cs="Arial"/>
          <w:sz w:val="22"/>
          <w:szCs w:val="22"/>
          <w:lang w:val="de-AT"/>
        </w:rPr>
        <w:t>Steyregg</w:t>
      </w:r>
      <w:proofErr w:type="spellEnd"/>
      <w:r w:rsidR="005A3FBA" w:rsidRPr="0082233E">
        <w:rPr>
          <w:rFonts w:ascii="Arial" w:hAnsi="Arial" w:cs="Arial"/>
          <w:sz w:val="22"/>
          <w:szCs w:val="22"/>
          <w:lang w:val="de-AT"/>
        </w:rPr>
        <w:t>, Österreich</w:t>
      </w:r>
      <w:r w:rsidR="005A3FBA" w:rsidRPr="0082233E">
        <w:rPr>
          <w:rFonts w:ascii="Arial" w:hAnsi="Arial" w:cs="Arial"/>
          <w:sz w:val="22"/>
          <w:szCs w:val="22"/>
          <w:lang w:val="de-AT"/>
        </w:rPr>
        <w:br/>
        <w:t>Tel +43 732 640 531-414</w:t>
      </w:r>
      <w:r w:rsidR="00247865">
        <w:rPr>
          <w:rFonts w:ascii="Arial" w:hAnsi="Arial" w:cs="Arial"/>
          <w:sz w:val="22"/>
          <w:szCs w:val="22"/>
          <w:lang w:val="de-AT"/>
        </w:rPr>
        <w:br/>
      </w:r>
      <w:r w:rsidR="00247865" w:rsidRPr="00247865">
        <w:rPr>
          <w:rFonts w:ascii="Arial" w:hAnsi="Arial" w:cs="Arial"/>
          <w:sz w:val="22"/>
          <w:szCs w:val="22"/>
          <w:lang w:val="de-AT"/>
        </w:rPr>
        <w:t>Mobil +43 699 164</w:t>
      </w:r>
      <w:r w:rsidR="00247865">
        <w:rPr>
          <w:rFonts w:ascii="Arial" w:hAnsi="Arial" w:cs="Arial"/>
          <w:sz w:val="22"/>
          <w:szCs w:val="22"/>
          <w:lang w:val="de-AT"/>
        </w:rPr>
        <w:t xml:space="preserve"> </w:t>
      </w:r>
      <w:r w:rsidR="00247865" w:rsidRPr="00247865">
        <w:rPr>
          <w:rFonts w:ascii="Arial" w:hAnsi="Arial" w:cs="Arial"/>
          <w:sz w:val="22"/>
          <w:szCs w:val="22"/>
          <w:lang w:val="de-AT"/>
        </w:rPr>
        <w:t>05</w:t>
      </w:r>
      <w:r w:rsidR="00247865">
        <w:rPr>
          <w:rFonts w:ascii="Arial" w:hAnsi="Arial" w:cs="Arial"/>
          <w:sz w:val="22"/>
          <w:szCs w:val="22"/>
          <w:lang w:val="de-AT"/>
        </w:rPr>
        <w:t xml:space="preserve"> </w:t>
      </w:r>
      <w:r w:rsidR="00247865" w:rsidRPr="00247865">
        <w:rPr>
          <w:rFonts w:ascii="Arial" w:hAnsi="Arial" w:cs="Arial"/>
          <w:sz w:val="22"/>
          <w:szCs w:val="22"/>
          <w:lang w:val="de-AT"/>
        </w:rPr>
        <w:t>326</w:t>
      </w:r>
      <w:r>
        <w:rPr>
          <w:rFonts w:ascii="Arial" w:hAnsi="Arial" w:cs="Arial"/>
          <w:sz w:val="22"/>
          <w:szCs w:val="22"/>
          <w:lang w:val="de-AT"/>
        </w:rPr>
        <w:br/>
      </w:r>
      <w:hyperlink r:id="rId8" w:history="1">
        <w:r w:rsidR="005A3FBA" w:rsidRPr="0082233E">
          <w:rPr>
            <w:rStyle w:val="Hyperlink"/>
            <w:rFonts w:ascii="Arial" w:hAnsi="Arial" w:cs="Arial"/>
            <w:sz w:val="22"/>
            <w:szCs w:val="22"/>
            <w:lang w:val="de-AT"/>
          </w:rPr>
          <w:t>karina.umdasch@delacon.com</w:t>
        </w:r>
      </w:hyperlink>
      <w:r w:rsidR="005A3FBA" w:rsidRPr="0082233E">
        <w:rPr>
          <w:rFonts w:ascii="Arial" w:hAnsi="Arial" w:cs="Arial"/>
          <w:sz w:val="22"/>
          <w:szCs w:val="22"/>
          <w:lang w:val="de-AT"/>
        </w:rPr>
        <w:t xml:space="preserve"> </w:t>
      </w:r>
      <w:r w:rsidR="005A3FBA" w:rsidRPr="0082233E">
        <w:rPr>
          <w:rFonts w:ascii="Arial" w:hAnsi="Arial" w:cs="Arial"/>
          <w:sz w:val="22"/>
          <w:szCs w:val="22"/>
          <w:lang w:val="de-AT"/>
        </w:rPr>
        <w:br/>
      </w:r>
      <w:hyperlink r:id="rId9" w:history="1">
        <w:r w:rsidR="005A3FBA" w:rsidRPr="0082233E">
          <w:rPr>
            <w:rStyle w:val="Hyperlink"/>
            <w:rFonts w:ascii="Arial" w:hAnsi="Arial" w:cs="Arial"/>
            <w:sz w:val="22"/>
            <w:szCs w:val="22"/>
            <w:lang w:val="de-AT"/>
          </w:rPr>
          <w:t>www.delacon.com</w:t>
        </w:r>
      </w:hyperlink>
    </w:p>
    <w:sectPr w:rsidR="00896361" w:rsidRPr="005A3FBA" w:rsidSect="00CE5454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6F5DA" w14:textId="77777777" w:rsidR="003B14A2" w:rsidRDefault="003B14A2" w:rsidP="00BD6653">
      <w:r>
        <w:separator/>
      </w:r>
    </w:p>
    <w:p w14:paraId="0B1287D6" w14:textId="77777777" w:rsidR="003B14A2" w:rsidRDefault="003B14A2" w:rsidP="00BD6653"/>
    <w:p w14:paraId="60F1D5D6" w14:textId="77777777" w:rsidR="003B14A2" w:rsidRDefault="003B14A2" w:rsidP="00BD6653"/>
    <w:p w14:paraId="38A55C51" w14:textId="77777777" w:rsidR="003B14A2" w:rsidRDefault="003B14A2" w:rsidP="00BD6653"/>
  </w:endnote>
  <w:endnote w:type="continuationSeparator" w:id="0">
    <w:p w14:paraId="5B158BE6" w14:textId="77777777" w:rsidR="003B14A2" w:rsidRDefault="003B14A2" w:rsidP="00BD6653">
      <w:r>
        <w:continuationSeparator/>
      </w:r>
    </w:p>
    <w:p w14:paraId="64A4ED17" w14:textId="77777777" w:rsidR="003B14A2" w:rsidRDefault="003B14A2" w:rsidP="00BD6653"/>
    <w:p w14:paraId="262872D5" w14:textId="77777777" w:rsidR="003B14A2" w:rsidRDefault="003B14A2" w:rsidP="00BD6653"/>
    <w:p w14:paraId="78CA294C" w14:textId="77777777" w:rsidR="003B14A2" w:rsidRDefault="003B14A2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AF0E" w14:textId="0619CF4A" w:rsidR="00FE3356" w:rsidRPr="00A17CED" w:rsidRDefault="002E1FBE" w:rsidP="00A17CED">
    <w:pPr>
      <w:pStyle w:val="Fuzeile"/>
      <w:spacing w:after="0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196276284"/>
        <w:docPartObj>
          <w:docPartGallery w:val="Page Numbers (Bottom of Page)"/>
          <w:docPartUnique/>
        </w:docPartObj>
      </w:sdtPr>
      <w:sdtEndPr/>
      <w:sdtContent>
        <w:r w:rsidR="00A17CED" w:rsidRPr="00A17CED">
          <w:rPr>
            <w:rFonts w:ascii="Arial" w:hAnsi="Arial" w:cs="Arial"/>
            <w:sz w:val="20"/>
            <w:szCs w:val="20"/>
          </w:rPr>
          <w:t>Ihre Ansprechpartnerin: Karina Umdasch (karina.umdasch@delacon.com, +43 732 640 531-414)</w:t>
        </w:r>
        <w:r w:rsidR="00A17CED" w:rsidRPr="00A17CED">
          <w:rPr>
            <w:rFonts w:ascii="Arial" w:hAnsi="Arial" w:cs="Arial"/>
            <w:sz w:val="20"/>
            <w:szCs w:val="20"/>
          </w:rPr>
          <w:tab/>
          <w:t xml:space="preserve">       </w:t>
        </w:r>
        <w:r w:rsidR="00A17CED" w:rsidRPr="00A17CED">
          <w:rPr>
            <w:rFonts w:ascii="Arial" w:hAnsi="Arial" w:cs="Arial"/>
            <w:sz w:val="20"/>
            <w:szCs w:val="20"/>
          </w:rPr>
          <w:fldChar w:fldCharType="begin"/>
        </w:r>
        <w:r w:rsidR="00A17CED" w:rsidRPr="00A17CED">
          <w:rPr>
            <w:rFonts w:ascii="Arial" w:hAnsi="Arial" w:cs="Arial"/>
            <w:sz w:val="20"/>
            <w:szCs w:val="20"/>
          </w:rPr>
          <w:instrText>PAGE   \* MERGEFORMAT</w:instrText>
        </w:r>
        <w:r w:rsidR="00A17CED" w:rsidRPr="00A17CED">
          <w:rPr>
            <w:rFonts w:ascii="Arial" w:hAnsi="Arial" w:cs="Arial"/>
            <w:sz w:val="20"/>
            <w:szCs w:val="20"/>
          </w:rPr>
          <w:fldChar w:fldCharType="separate"/>
        </w:r>
        <w:r w:rsidRPr="002E1FBE">
          <w:rPr>
            <w:rFonts w:ascii="Arial" w:hAnsi="Arial" w:cs="Arial"/>
            <w:sz w:val="20"/>
            <w:szCs w:val="20"/>
            <w:lang w:val="de-DE"/>
          </w:rPr>
          <w:t>1</w:t>
        </w:r>
        <w:r w:rsidR="00A17CED" w:rsidRPr="00A17CED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CFA3" w14:textId="77777777" w:rsidR="003B14A2" w:rsidRDefault="003B14A2" w:rsidP="00BD6653">
      <w:r>
        <w:separator/>
      </w:r>
    </w:p>
    <w:p w14:paraId="325F8059" w14:textId="77777777" w:rsidR="003B14A2" w:rsidRDefault="003B14A2" w:rsidP="00BD6653"/>
    <w:p w14:paraId="14CBB1E6" w14:textId="77777777" w:rsidR="003B14A2" w:rsidRDefault="003B14A2" w:rsidP="00BD6653"/>
    <w:p w14:paraId="657476AE" w14:textId="77777777" w:rsidR="003B14A2" w:rsidRDefault="003B14A2" w:rsidP="00BD6653"/>
  </w:footnote>
  <w:footnote w:type="continuationSeparator" w:id="0">
    <w:p w14:paraId="6FE9411F" w14:textId="77777777" w:rsidR="003B14A2" w:rsidRDefault="003B14A2" w:rsidP="00BD6653">
      <w:r>
        <w:continuationSeparator/>
      </w:r>
    </w:p>
    <w:p w14:paraId="6274301B" w14:textId="77777777" w:rsidR="003B14A2" w:rsidRDefault="003B14A2" w:rsidP="00BD6653"/>
    <w:p w14:paraId="1E6660BD" w14:textId="77777777" w:rsidR="003B14A2" w:rsidRDefault="003B14A2" w:rsidP="00BD6653"/>
    <w:p w14:paraId="5899FFD6" w14:textId="77777777" w:rsidR="003B14A2" w:rsidRDefault="003B14A2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4BEE" w14:textId="42AB6252" w:rsidR="00597EA7" w:rsidRDefault="00597EA7" w:rsidP="00597EA7">
    <w:pPr>
      <w:ind w:right="166"/>
      <w:jc w:val="right"/>
      <w:rPr>
        <w:rFonts w:ascii="Arial" w:hAnsi="Arial" w:cs="Arial"/>
        <w:b/>
        <w:sz w:val="22"/>
        <w:szCs w:val="22"/>
      </w:rPr>
    </w:pPr>
    <w:r>
      <w:rPr>
        <w:noProof/>
        <w:lang w:eastAsia="de-AT"/>
      </w:rPr>
      <w:drawing>
        <wp:anchor distT="0" distB="0" distL="114300" distR="114300" simplePos="0" relativeHeight="251660800" behindDoc="0" locked="0" layoutInCell="1" allowOverlap="1" wp14:anchorId="38C7461B" wp14:editId="6E72BC36">
          <wp:simplePos x="0" y="0"/>
          <wp:positionH relativeFrom="column">
            <wp:posOffset>-101600</wp:posOffset>
          </wp:positionH>
          <wp:positionV relativeFrom="paragraph">
            <wp:posOffset>144145</wp:posOffset>
          </wp:positionV>
          <wp:extent cx="3011170" cy="9144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2"/>
        <w:szCs w:val="22"/>
      </w:rPr>
      <w:t>Presseinformation</w:t>
    </w:r>
  </w:p>
  <w:p w14:paraId="32C0A59F" w14:textId="43E7C39F" w:rsidR="00FE3356" w:rsidRPr="00957AC9" w:rsidRDefault="00FE3356" w:rsidP="00B512F9">
    <w:pPr>
      <w:ind w:right="1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CD0C" w14:textId="77777777" w:rsidR="00FE3356" w:rsidRDefault="00FE3356" w:rsidP="00957AC9">
    <w:pPr>
      <w:pStyle w:val="Kopfzeile"/>
      <w:spacing w:before="80"/>
    </w:pPr>
  </w:p>
  <w:p w14:paraId="7EBD3D51" w14:textId="77777777" w:rsidR="00FE3356" w:rsidRDefault="00FE3356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CE"/>
    <w:multiLevelType w:val="hybridMultilevel"/>
    <w:tmpl w:val="9D5AF422"/>
    <w:lvl w:ilvl="0" w:tplc="42FE6890">
      <w:start w:val="1"/>
      <w:numFmt w:val="bullet"/>
      <w:pStyle w:val="Aufzhlungszeichen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707F"/>
    <w:multiLevelType w:val="hybridMultilevel"/>
    <w:tmpl w:val="E1AE8402"/>
    <w:lvl w:ilvl="0" w:tplc="C96E1DF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LockQFSet/>
  <w:defaultTabStop w:val="709"/>
  <w:consecutiveHyphenLimit w:val="2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A1KG5sZGxgYWxko6SsGpxcWZ+XkgBca1APJe0wwsAAAA"/>
  </w:docVars>
  <w:rsids>
    <w:rsidRoot w:val="00A92D62"/>
    <w:rsid w:val="00003A81"/>
    <w:rsid w:val="00015498"/>
    <w:rsid w:val="0002719E"/>
    <w:rsid w:val="00034E0B"/>
    <w:rsid w:val="00040B12"/>
    <w:rsid w:val="000427E9"/>
    <w:rsid w:val="00045C59"/>
    <w:rsid w:val="000471EE"/>
    <w:rsid w:val="000602BC"/>
    <w:rsid w:val="00063F3A"/>
    <w:rsid w:val="000660A6"/>
    <w:rsid w:val="000868D6"/>
    <w:rsid w:val="00090CFE"/>
    <w:rsid w:val="00092BDB"/>
    <w:rsid w:val="00093A28"/>
    <w:rsid w:val="000B2F83"/>
    <w:rsid w:val="000B37B4"/>
    <w:rsid w:val="000B4CBA"/>
    <w:rsid w:val="000B7871"/>
    <w:rsid w:val="000E0218"/>
    <w:rsid w:val="000E6F8E"/>
    <w:rsid w:val="000F2988"/>
    <w:rsid w:val="000F6499"/>
    <w:rsid w:val="00100F20"/>
    <w:rsid w:val="00103343"/>
    <w:rsid w:val="00103940"/>
    <w:rsid w:val="00110808"/>
    <w:rsid w:val="00110C77"/>
    <w:rsid w:val="00114E9D"/>
    <w:rsid w:val="00116120"/>
    <w:rsid w:val="00125BE1"/>
    <w:rsid w:val="001311B9"/>
    <w:rsid w:val="0015205B"/>
    <w:rsid w:val="00152BBD"/>
    <w:rsid w:val="00153E68"/>
    <w:rsid w:val="00160BAE"/>
    <w:rsid w:val="00177A5F"/>
    <w:rsid w:val="00192042"/>
    <w:rsid w:val="0019221C"/>
    <w:rsid w:val="00195706"/>
    <w:rsid w:val="001A0C85"/>
    <w:rsid w:val="001A2A9C"/>
    <w:rsid w:val="001A2D56"/>
    <w:rsid w:val="001A6D11"/>
    <w:rsid w:val="001B5BA0"/>
    <w:rsid w:val="001B681A"/>
    <w:rsid w:val="001C0408"/>
    <w:rsid w:val="001C3B39"/>
    <w:rsid w:val="001C69D5"/>
    <w:rsid w:val="001D675E"/>
    <w:rsid w:val="001E0566"/>
    <w:rsid w:val="001E1BCF"/>
    <w:rsid w:val="001E3491"/>
    <w:rsid w:val="001F0B8D"/>
    <w:rsid w:val="001F240D"/>
    <w:rsid w:val="001F3C21"/>
    <w:rsid w:val="00202160"/>
    <w:rsid w:val="0020475C"/>
    <w:rsid w:val="0021545D"/>
    <w:rsid w:val="00215BE6"/>
    <w:rsid w:val="00226270"/>
    <w:rsid w:val="00233529"/>
    <w:rsid w:val="00235F68"/>
    <w:rsid w:val="00237A5F"/>
    <w:rsid w:val="00240B08"/>
    <w:rsid w:val="00247865"/>
    <w:rsid w:val="00267AC4"/>
    <w:rsid w:val="00274C44"/>
    <w:rsid w:val="00287D3A"/>
    <w:rsid w:val="00287ED9"/>
    <w:rsid w:val="00290913"/>
    <w:rsid w:val="00292005"/>
    <w:rsid w:val="00292C08"/>
    <w:rsid w:val="002A0867"/>
    <w:rsid w:val="002A3EAC"/>
    <w:rsid w:val="002A5516"/>
    <w:rsid w:val="002A57DC"/>
    <w:rsid w:val="002A78E6"/>
    <w:rsid w:val="002B17AF"/>
    <w:rsid w:val="002B5924"/>
    <w:rsid w:val="002B608B"/>
    <w:rsid w:val="002C21CB"/>
    <w:rsid w:val="002C5A7A"/>
    <w:rsid w:val="002D0F5F"/>
    <w:rsid w:val="002D28E0"/>
    <w:rsid w:val="002D5032"/>
    <w:rsid w:val="002D608B"/>
    <w:rsid w:val="002D6CC9"/>
    <w:rsid w:val="002E0EF7"/>
    <w:rsid w:val="002E1FBE"/>
    <w:rsid w:val="002E3A0E"/>
    <w:rsid w:val="002F036A"/>
    <w:rsid w:val="002F434B"/>
    <w:rsid w:val="00300DEA"/>
    <w:rsid w:val="00303ACB"/>
    <w:rsid w:val="003044C2"/>
    <w:rsid w:val="00304675"/>
    <w:rsid w:val="00307C77"/>
    <w:rsid w:val="00312E6B"/>
    <w:rsid w:val="003140C1"/>
    <w:rsid w:val="00315831"/>
    <w:rsid w:val="003230C4"/>
    <w:rsid w:val="00333B58"/>
    <w:rsid w:val="00336D3C"/>
    <w:rsid w:val="00345DB5"/>
    <w:rsid w:val="003466C5"/>
    <w:rsid w:val="0035065C"/>
    <w:rsid w:val="003619B7"/>
    <w:rsid w:val="00365BBE"/>
    <w:rsid w:val="00365D96"/>
    <w:rsid w:val="00373FC1"/>
    <w:rsid w:val="00374381"/>
    <w:rsid w:val="00381261"/>
    <w:rsid w:val="003912E6"/>
    <w:rsid w:val="00391B70"/>
    <w:rsid w:val="0039531C"/>
    <w:rsid w:val="00396EB6"/>
    <w:rsid w:val="003A2032"/>
    <w:rsid w:val="003A27DE"/>
    <w:rsid w:val="003A2FB3"/>
    <w:rsid w:val="003A411E"/>
    <w:rsid w:val="003A7000"/>
    <w:rsid w:val="003B0320"/>
    <w:rsid w:val="003B129D"/>
    <w:rsid w:val="003B14A2"/>
    <w:rsid w:val="003B38CB"/>
    <w:rsid w:val="003B425C"/>
    <w:rsid w:val="003B6CDA"/>
    <w:rsid w:val="003D136B"/>
    <w:rsid w:val="003D2F8C"/>
    <w:rsid w:val="003E0001"/>
    <w:rsid w:val="003E0B46"/>
    <w:rsid w:val="003E374E"/>
    <w:rsid w:val="003E5346"/>
    <w:rsid w:val="003F7140"/>
    <w:rsid w:val="003F7FEE"/>
    <w:rsid w:val="00400D9F"/>
    <w:rsid w:val="00401E93"/>
    <w:rsid w:val="00412826"/>
    <w:rsid w:val="00414108"/>
    <w:rsid w:val="0041684C"/>
    <w:rsid w:val="00417C27"/>
    <w:rsid w:val="004205F8"/>
    <w:rsid w:val="004261F2"/>
    <w:rsid w:val="00426E8A"/>
    <w:rsid w:val="00427B91"/>
    <w:rsid w:val="00433DB7"/>
    <w:rsid w:val="0044100F"/>
    <w:rsid w:val="004436A1"/>
    <w:rsid w:val="00444AE6"/>
    <w:rsid w:val="00452459"/>
    <w:rsid w:val="004524C5"/>
    <w:rsid w:val="004528AB"/>
    <w:rsid w:val="00460697"/>
    <w:rsid w:val="0046587F"/>
    <w:rsid w:val="004974CE"/>
    <w:rsid w:val="00497F83"/>
    <w:rsid w:val="004A0378"/>
    <w:rsid w:val="004A1D8D"/>
    <w:rsid w:val="004A31F5"/>
    <w:rsid w:val="004B20A9"/>
    <w:rsid w:val="004B3C72"/>
    <w:rsid w:val="004B54A4"/>
    <w:rsid w:val="004C0721"/>
    <w:rsid w:val="004C4406"/>
    <w:rsid w:val="004C50DE"/>
    <w:rsid w:val="004C7381"/>
    <w:rsid w:val="004D12DE"/>
    <w:rsid w:val="004D5EE0"/>
    <w:rsid w:val="004E454E"/>
    <w:rsid w:val="004F4099"/>
    <w:rsid w:val="004F40DA"/>
    <w:rsid w:val="004F4E9A"/>
    <w:rsid w:val="004F53B7"/>
    <w:rsid w:val="004F725F"/>
    <w:rsid w:val="004F7700"/>
    <w:rsid w:val="00501A65"/>
    <w:rsid w:val="005038E7"/>
    <w:rsid w:val="0051032A"/>
    <w:rsid w:val="00516759"/>
    <w:rsid w:val="00516CD0"/>
    <w:rsid w:val="00517CA1"/>
    <w:rsid w:val="005302FE"/>
    <w:rsid w:val="005369E5"/>
    <w:rsid w:val="00543156"/>
    <w:rsid w:val="00545601"/>
    <w:rsid w:val="005568AB"/>
    <w:rsid w:val="005609D5"/>
    <w:rsid w:val="00563F72"/>
    <w:rsid w:val="00567DA1"/>
    <w:rsid w:val="00574A9A"/>
    <w:rsid w:val="00580E5C"/>
    <w:rsid w:val="005820B9"/>
    <w:rsid w:val="00593942"/>
    <w:rsid w:val="00595E01"/>
    <w:rsid w:val="00596381"/>
    <w:rsid w:val="00597EA7"/>
    <w:rsid w:val="005A3037"/>
    <w:rsid w:val="005A3B82"/>
    <w:rsid w:val="005A3FBA"/>
    <w:rsid w:val="005B0460"/>
    <w:rsid w:val="005B2D5B"/>
    <w:rsid w:val="005B52A2"/>
    <w:rsid w:val="005C12AC"/>
    <w:rsid w:val="005C12D5"/>
    <w:rsid w:val="005C3123"/>
    <w:rsid w:val="005C4455"/>
    <w:rsid w:val="005C493F"/>
    <w:rsid w:val="005C799E"/>
    <w:rsid w:val="005D1ABD"/>
    <w:rsid w:val="005D36F4"/>
    <w:rsid w:val="005F294F"/>
    <w:rsid w:val="005F3A03"/>
    <w:rsid w:val="005F61D4"/>
    <w:rsid w:val="005F7EC1"/>
    <w:rsid w:val="00603935"/>
    <w:rsid w:val="00604EF0"/>
    <w:rsid w:val="00605A44"/>
    <w:rsid w:val="00606D0F"/>
    <w:rsid w:val="0061358D"/>
    <w:rsid w:val="00616407"/>
    <w:rsid w:val="0062176E"/>
    <w:rsid w:val="00622C17"/>
    <w:rsid w:val="00623A21"/>
    <w:rsid w:val="00623C24"/>
    <w:rsid w:val="00637860"/>
    <w:rsid w:val="00640949"/>
    <w:rsid w:val="00641F1A"/>
    <w:rsid w:val="00644802"/>
    <w:rsid w:val="00645B4D"/>
    <w:rsid w:val="00646477"/>
    <w:rsid w:val="00652A4E"/>
    <w:rsid w:val="00661C43"/>
    <w:rsid w:val="006622F9"/>
    <w:rsid w:val="00663495"/>
    <w:rsid w:val="006651B7"/>
    <w:rsid w:val="00666F1A"/>
    <w:rsid w:val="006735A6"/>
    <w:rsid w:val="00673708"/>
    <w:rsid w:val="00676D4A"/>
    <w:rsid w:val="006809A5"/>
    <w:rsid w:val="00684348"/>
    <w:rsid w:val="006A0263"/>
    <w:rsid w:val="006B0298"/>
    <w:rsid w:val="006B3F6E"/>
    <w:rsid w:val="006B43F9"/>
    <w:rsid w:val="006B6F4B"/>
    <w:rsid w:val="006B7419"/>
    <w:rsid w:val="006C1F20"/>
    <w:rsid w:val="006C48A5"/>
    <w:rsid w:val="006D0AF7"/>
    <w:rsid w:val="006D0CA6"/>
    <w:rsid w:val="006D369F"/>
    <w:rsid w:val="006D60AD"/>
    <w:rsid w:val="006D684E"/>
    <w:rsid w:val="006E01F2"/>
    <w:rsid w:val="006E3030"/>
    <w:rsid w:val="006E3F57"/>
    <w:rsid w:val="006E4D5B"/>
    <w:rsid w:val="006E5A3F"/>
    <w:rsid w:val="006F0848"/>
    <w:rsid w:val="006F0C07"/>
    <w:rsid w:val="006F31C0"/>
    <w:rsid w:val="006F5A7B"/>
    <w:rsid w:val="006F5A95"/>
    <w:rsid w:val="006F714D"/>
    <w:rsid w:val="00705423"/>
    <w:rsid w:val="00705EFD"/>
    <w:rsid w:val="007177AC"/>
    <w:rsid w:val="0072086B"/>
    <w:rsid w:val="00720D96"/>
    <w:rsid w:val="00722F8F"/>
    <w:rsid w:val="0072582C"/>
    <w:rsid w:val="007311E1"/>
    <w:rsid w:val="0073123B"/>
    <w:rsid w:val="00731BAC"/>
    <w:rsid w:val="00740188"/>
    <w:rsid w:val="0074408B"/>
    <w:rsid w:val="0075288A"/>
    <w:rsid w:val="00753533"/>
    <w:rsid w:val="0076085F"/>
    <w:rsid w:val="007623F7"/>
    <w:rsid w:val="0076241A"/>
    <w:rsid w:val="0077082C"/>
    <w:rsid w:val="00780E9B"/>
    <w:rsid w:val="00783D61"/>
    <w:rsid w:val="00783DBF"/>
    <w:rsid w:val="00793FD3"/>
    <w:rsid w:val="007A415A"/>
    <w:rsid w:val="007A4B94"/>
    <w:rsid w:val="007A7D90"/>
    <w:rsid w:val="007B23AD"/>
    <w:rsid w:val="007B7734"/>
    <w:rsid w:val="007C0193"/>
    <w:rsid w:val="007C2BF0"/>
    <w:rsid w:val="007C2D79"/>
    <w:rsid w:val="007C357B"/>
    <w:rsid w:val="007C41BD"/>
    <w:rsid w:val="007D10A9"/>
    <w:rsid w:val="007D3927"/>
    <w:rsid w:val="007D3E10"/>
    <w:rsid w:val="007D7CCF"/>
    <w:rsid w:val="007E10A8"/>
    <w:rsid w:val="007E24A9"/>
    <w:rsid w:val="007E5564"/>
    <w:rsid w:val="007E6DB0"/>
    <w:rsid w:val="007F2204"/>
    <w:rsid w:val="007F2990"/>
    <w:rsid w:val="007F53F6"/>
    <w:rsid w:val="008046D6"/>
    <w:rsid w:val="00811D0D"/>
    <w:rsid w:val="008165A5"/>
    <w:rsid w:val="008274F8"/>
    <w:rsid w:val="00827A39"/>
    <w:rsid w:val="00844204"/>
    <w:rsid w:val="00844EAD"/>
    <w:rsid w:val="008464FD"/>
    <w:rsid w:val="00853541"/>
    <w:rsid w:val="00855E8B"/>
    <w:rsid w:val="00856EC2"/>
    <w:rsid w:val="008645A2"/>
    <w:rsid w:val="00866650"/>
    <w:rsid w:val="00871709"/>
    <w:rsid w:val="00875D3C"/>
    <w:rsid w:val="00894FAA"/>
    <w:rsid w:val="00896361"/>
    <w:rsid w:val="008A4715"/>
    <w:rsid w:val="008B0814"/>
    <w:rsid w:val="008B2C46"/>
    <w:rsid w:val="008B341C"/>
    <w:rsid w:val="008B4BE4"/>
    <w:rsid w:val="008B7139"/>
    <w:rsid w:val="008C0374"/>
    <w:rsid w:val="008D21D0"/>
    <w:rsid w:val="008E43B5"/>
    <w:rsid w:val="008F2532"/>
    <w:rsid w:val="008F298B"/>
    <w:rsid w:val="008F4983"/>
    <w:rsid w:val="008F63A6"/>
    <w:rsid w:val="00903DD3"/>
    <w:rsid w:val="00911B23"/>
    <w:rsid w:val="00914FAD"/>
    <w:rsid w:val="00920434"/>
    <w:rsid w:val="00923C87"/>
    <w:rsid w:val="00930E70"/>
    <w:rsid w:val="00931F35"/>
    <w:rsid w:val="00932F71"/>
    <w:rsid w:val="00942B1F"/>
    <w:rsid w:val="00944FD4"/>
    <w:rsid w:val="009458F3"/>
    <w:rsid w:val="00950B6B"/>
    <w:rsid w:val="00955BCE"/>
    <w:rsid w:val="00957AC9"/>
    <w:rsid w:val="009609DF"/>
    <w:rsid w:val="00960CEF"/>
    <w:rsid w:val="009672A6"/>
    <w:rsid w:val="00973D7B"/>
    <w:rsid w:val="0097502E"/>
    <w:rsid w:val="00975BE8"/>
    <w:rsid w:val="00977785"/>
    <w:rsid w:val="00984E82"/>
    <w:rsid w:val="00984E9E"/>
    <w:rsid w:val="009B1AB8"/>
    <w:rsid w:val="009B38E9"/>
    <w:rsid w:val="009B54C5"/>
    <w:rsid w:val="009C38DB"/>
    <w:rsid w:val="009C4030"/>
    <w:rsid w:val="009C69E7"/>
    <w:rsid w:val="009D5164"/>
    <w:rsid w:val="009D654C"/>
    <w:rsid w:val="009E189E"/>
    <w:rsid w:val="009E77E9"/>
    <w:rsid w:val="009F32DB"/>
    <w:rsid w:val="009F6F73"/>
    <w:rsid w:val="00A05D39"/>
    <w:rsid w:val="00A100CD"/>
    <w:rsid w:val="00A10997"/>
    <w:rsid w:val="00A143AA"/>
    <w:rsid w:val="00A17665"/>
    <w:rsid w:val="00A17CED"/>
    <w:rsid w:val="00A20A09"/>
    <w:rsid w:val="00A368A4"/>
    <w:rsid w:val="00A413E7"/>
    <w:rsid w:val="00A462DF"/>
    <w:rsid w:val="00A5156F"/>
    <w:rsid w:val="00A60AAE"/>
    <w:rsid w:val="00A61691"/>
    <w:rsid w:val="00A6492E"/>
    <w:rsid w:val="00A6585B"/>
    <w:rsid w:val="00A72EAF"/>
    <w:rsid w:val="00A77FF7"/>
    <w:rsid w:val="00A84375"/>
    <w:rsid w:val="00A84CB0"/>
    <w:rsid w:val="00A90222"/>
    <w:rsid w:val="00A92D62"/>
    <w:rsid w:val="00AA0DDD"/>
    <w:rsid w:val="00AA1DF2"/>
    <w:rsid w:val="00AA1F81"/>
    <w:rsid w:val="00AA3BCA"/>
    <w:rsid w:val="00AC137B"/>
    <w:rsid w:val="00AC4632"/>
    <w:rsid w:val="00AC4FE9"/>
    <w:rsid w:val="00AD0515"/>
    <w:rsid w:val="00AD0B27"/>
    <w:rsid w:val="00AD2574"/>
    <w:rsid w:val="00AD2DA9"/>
    <w:rsid w:val="00AE3297"/>
    <w:rsid w:val="00AE57E9"/>
    <w:rsid w:val="00AE6B2F"/>
    <w:rsid w:val="00AF0B87"/>
    <w:rsid w:val="00AF56DA"/>
    <w:rsid w:val="00AF6ED1"/>
    <w:rsid w:val="00B02D45"/>
    <w:rsid w:val="00B10F2A"/>
    <w:rsid w:val="00B11B04"/>
    <w:rsid w:val="00B11E15"/>
    <w:rsid w:val="00B177F2"/>
    <w:rsid w:val="00B266F7"/>
    <w:rsid w:val="00B27608"/>
    <w:rsid w:val="00B31AAD"/>
    <w:rsid w:val="00B33741"/>
    <w:rsid w:val="00B44E22"/>
    <w:rsid w:val="00B47A8A"/>
    <w:rsid w:val="00B512F9"/>
    <w:rsid w:val="00B61BFD"/>
    <w:rsid w:val="00B71B88"/>
    <w:rsid w:val="00B740E7"/>
    <w:rsid w:val="00B80C29"/>
    <w:rsid w:val="00B82EF3"/>
    <w:rsid w:val="00B83818"/>
    <w:rsid w:val="00B83CC7"/>
    <w:rsid w:val="00B83FDE"/>
    <w:rsid w:val="00B85A6E"/>
    <w:rsid w:val="00B9083F"/>
    <w:rsid w:val="00B9340E"/>
    <w:rsid w:val="00B97004"/>
    <w:rsid w:val="00BA00D5"/>
    <w:rsid w:val="00BA08DB"/>
    <w:rsid w:val="00BA2098"/>
    <w:rsid w:val="00BA71EA"/>
    <w:rsid w:val="00BA7F57"/>
    <w:rsid w:val="00BB351A"/>
    <w:rsid w:val="00BB3E5D"/>
    <w:rsid w:val="00BC048A"/>
    <w:rsid w:val="00BC1029"/>
    <w:rsid w:val="00BC1C4D"/>
    <w:rsid w:val="00BD502F"/>
    <w:rsid w:val="00BD6653"/>
    <w:rsid w:val="00BD7DE0"/>
    <w:rsid w:val="00BE44AC"/>
    <w:rsid w:val="00BE6A2A"/>
    <w:rsid w:val="00BF0735"/>
    <w:rsid w:val="00BF5CC5"/>
    <w:rsid w:val="00C0448C"/>
    <w:rsid w:val="00C05FE0"/>
    <w:rsid w:val="00C0709B"/>
    <w:rsid w:val="00C119DA"/>
    <w:rsid w:val="00C126A9"/>
    <w:rsid w:val="00C14C58"/>
    <w:rsid w:val="00C202B3"/>
    <w:rsid w:val="00C22481"/>
    <w:rsid w:val="00C256A8"/>
    <w:rsid w:val="00C26908"/>
    <w:rsid w:val="00C3151D"/>
    <w:rsid w:val="00C33E3E"/>
    <w:rsid w:val="00C36311"/>
    <w:rsid w:val="00C36931"/>
    <w:rsid w:val="00C47C61"/>
    <w:rsid w:val="00C63C47"/>
    <w:rsid w:val="00C7039C"/>
    <w:rsid w:val="00C73621"/>
    <w:rsid w:val="00C76E8D"/>
    <w:rsid w:val="00C81D19"/>
    <w:rsid w:val="00C869E9"/>
    <w:rsid w:val="00C87527"/>
    <w:rsid w:val="00C8773A"/>
    <w:rsid w:val="00C90BA1"/>
    <w:rsid w:val="00C9389E"/>
    <w:rsid w:val="00CA3665"/>
    <w:rsid w:val="00CA5559"/>
    <w:rsid w:val="00CC44B4"/>
    <w:rsid w:val="00CC5F64"/>
    <w:rsid w:val="00CD39AA"/>
    <w:rsid w:val="00CD41FC"/>
    <w:rsid w:val="00CE07F2"/>
    <w:rsid w:val="00CE5454"/>
    <w:rsid w:val="00CF2EB4"/>
    <w:rsid w:val="00CF5CF2"/>
    <w:rsid w:val="00D01958"/>
    <w:rsid w:val="00D07032"/>
    <w:rsid w:val="00D077A6"/>
    <w:rsid w:val="00D11F88"/>
    <w:rsid w:val="00D1284D"/>
    <w:rsid w:val="00D137A1"/>
    <w:rsid w:val="00D20048"/>
    <w:rsid w:val="00D20ACF"/>
    <w:rsid w:val="00D20EF2"/>
    <w:rsid w:val="00D264E1"/>
    <w:rsid w:val="00D31437"/>
    <w:rsid w:val="00D33570"/>
    <w:rsid w:val="00D413A5"/>
    <w:rsid w:val="00D47FEA"/>
    <w:rsid w:val="00D6770A"/>
    <w:rsid w:val="00D73378"/>
    <w:rsid w:val="00D82C1F"/>
    <w:rsid w:val="00D82D7A"/>
    <w:rsid w:val="00D8351B"/>
    <w:rsid w:val="00D84DD3"/>
    <w:rsid w:val="00D93319"/>
    <w:rsid w:val="00D97BB3"/>
    <w:rsid w:val="00DA53EE"/>
    <w:rsid w:val="00DA66B0"/>
    <w:rsid w:val="00DB6BDC"/>
    <w:rsid w:val="00DB6FAB"/>
    <w:rsid w:val="00DC01D6"/>
    <w:rsid w:val="00DC2E55"/>
    <w:rsid w:val="00DC6DD8"/>
    <w:rsid w:val="00DD0E29"/>
    <w:rsid w:val="00DD17B7"/>
    <w:rsid w:val="00DD2FA6"/>
    <w:rsid w:val="00DD39E2"/>
    <w:rsid w:val="00DD43BB"/>
    <w:rsid w:val="00DD517B"/>
    <w:rsid w:val="00DE3E86"/>
    <w:rsid w:val="00DE78B5"/>
    <w:rsid w:val="00E00CCC"/>
    <w:rsid w:val="00E07278"/>
    <w:rsid w:val="00E12862"/>
    <w:rsid w:val="00E15584"/>
    <w:rsid w:val="00E261EF"/>
    <w:rsid w:val="00E2702C"/>
    <w:rsid w:val="00E30D7F"/>
    <w:rsid w:val="00E337C5"/>
    <w:rsid w:val="00E413F5"/>
    <w:rsid w:val="00E4455A"/>
    <w:rsid w:val="00E57150"/>
    <w:rsid w:val="00E67DBE"/>
    <w:rsid w:val="00E759CA"/>
    <w:rsid w:val="00E82DEE"/>
    <w:rsid w:val="00E91240"/>
    <w:rsid w:val="00E9529E"/>
    <w:rsid w:val="00EA2072"/>
    <w:rsid w:val="00EA2A15"/>
    <w:rsid w:val="00EB1F2A"/>
    <w:rsid w:val="00EB22F5"/>
    <w:rsid w:val="00EB345F"/>
    <w:rsid w:val="00EB5CFB"/>
    <w:rsid w:val="00EC5004"/>
    <w:rsid w:val="00ED440F"/>
    <w:rsid w:val="00EE560C"/>
    <w:rsid w:val="00EF20EC"/>
    <w:rsid w:val="00EF2E00"/>
    <w:rsid w:val="00EF36A9"/>
    <w:rsid w:val="00EF58F3"/>
    <w:rsid w:val="00F025B4"/>
    <w:rsid w:val="00F025EB"/>
    <w:rsid w:val="00F05D6A"/>
    <w:rsid w:val="00F05FF6"/>
    <w:rsid w:val="00F137F5"/>
    <w:rsid w:val="00F14B51"/>
    <w:rsid w:val="00F1586A"/>
    <w:rsid w:val="00F201FC"/>
    <w:rsid w:val="00F21C61"/>
    <w:rsid w:val="00F242F8"/>
    <w:rsid w:val="00F338BC"/>
    <w:rsid w:val="00F354EA"/>
    <w:rsid w:val="00F50C19"/>
    <w:rsid w:val="00F55EA7"/>
    <w:rsid w:val="00F570B7"/>
    <w:rsid w:val="00F824FD"/>
    <w:rsid w:val="00F92F91"/>
    <w:rsid w:val="00F95C9E"/>
    <w:rsid w:val="00F9601E"/>
    <w:rsid w:val="00F96981"/>
    <w:rsid w:val="00F9756B"/>
    <w:rsid w:val="00FA11DF"/>
    <w:rsid w:val="00FB16D2"/>
    <w:rsid w:val="00FB4C25"/>
    <w:rsid w:val="00FB54B2"/>
    <w:rsid w:val="00FB7A39"/>
    <w:rsid w:val="00FD039F"/>
    <w:rsid w:val="00FD1972"/>
    <w:rsid w:val="00FE083F"/>
    <w:rsid w:val="00FE3356"/>
    <w:rsid w:val="00FE423A"/>
    <w:rsid w:val="00FE4CC9"/>
    <w:rsid w:val="00FE6300"/>
    <w:rsid w:val="00FE6939"/>
    <w:rsid w:val="00FF101F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18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isse BP Int'l Regular" w:eastAsia="Suisse BP Int'l Regular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87ED9"/>
    <w:pPr>
      <w:spacing w:line="288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berschrift4">
    <w:name w:val="heading 4"/>
    <w:basedOn w:val="berschrift3"/>
    <w:next w:val="Standard"/>
    <w:link w:val="berschrift4Zchn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berschrift5">
    <w:name w:val="heading 5"/>
    <w:basedOn w:val="Standard"/>
    <w:next w:val="Standard"/>
    <w:link w:val="berschrift5Zchn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berschrift6">
    <w:name w:val="heading 6"/>
    <w:basedOn w:val="Standard"/>
    <w:next w:val="Standard"/>
    <w:link w:val="berschrift6Zchn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berschrift7">
    <w:name w:val="heading 7"/>
    <w:basedOn w:val="Standard"/>
    <w:next w:val="Standard"/>
    <w:link w:val="berschrift7Zchn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berschrift8">
    <w:name w:val="heading 8"/>
    <w:basedOn w:val="Standard"/>
    <w:next w:val="Standard"/>
    <w:link w:val="berschrift8Zchn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berschrift9">
    <w:name w:val="heading 9"/>
    <w:basedOn w:val="Standard"/>
    <w:next w:val="Standard"/>
    <w:link w:val="berschrift9Zchn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KopfzeileZchn">
    <w:name w:val="Kopfzeile Zchn"/>
    <w:link w:val="Kopfzeile"/>
    <w:uiPriority w:val="21"/>
    <w:rsid w:val="007B23AD"/>
    <w:rPr>
      <w:noProof/>
      <w:sz w:val="14"/>
      <w:lang w:eastAsia="de-AT"/>
    </w:rPr>
  </w:style>
  <w:style w:type="paragraph" w:styleId="Fuzeile">
    <w:name w:val="footer"/>
    <w:basedOn w:val="Standard"/>
    <w:link w:val="FuzeileZchn"/>
    <w:uiPriority w:val="99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uzeileZchn">
    <w:name w:val="Fußzeile Zchn"/>
    <w:link w:val="Fuzeile"/>
    <w:uiPriority w:val="99"/>
    <w:rsid w:val="007B23AD"/>
    <w:rPr>
      <w:noProof/>
      <w:sz w:val="15"/>
      <w:szCs w:val="15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ellenraster">
    <w:name w:val="Table Grid"/>
    <w:basedOn w:val="NormaleTabelle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Aufzhlungszeichen4">
    <w:name w:val="List Bullet 4"/>
    <w:basedOn w:val="Standard"/>
    <w:uiPriority w:val="8"/>
    <w:semiHidden/>
    <w:rsid w:val="00B9083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Standard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Kommentarzeichen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Aufzhlungszeichen2">
    <w:name w:val="List Bullet 2"/>
    <w:basedOn w:val="Standard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Aufzhlungszeichen3">
    <w:name w:val="List Bullet 3"/>
    <w:basedOn w:val="Standard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Standard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Standard"/>
    <w:next w:val="Standard"/>
    <w:uiPriority w:val="2"/>
    <w:qFormat/>
    <w:rsid w:val="004B3C72"/>
    <w:pPr>
      <w:spacing w:line="240" w:lineRule="auto"/>
    </w:pPr>
  </w:style>
  <w:style w:type="character" w:customStyle="1" w:styleId="berschrift1Zchn">
    <w:name w:val="Überschrift 1 Zchn"/>
    <w:link w:val="berschrift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berschrift2Zchn">
    <w:name w:val="Überschrift 2 Zchn"/>
    <w:link w:val="berschrift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berschrift3Zchn">
    <w:name w:val="Überschrift 3 Zchn"/>
    <w:link w:val="berschrift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berschrift4Zchn">
    <w:name w:val="Überschrift 4 Zchn"/>
    <w:link w:val="berschrift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berschrift5Zchn">
    <w:name w:val="Überschrift 5 Zchn"/>
    <w:link w:val="berschrift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berschrift6Zchn">
    <w:name w:val="Überschrift 6 Zchn"/>
    <w:link w:val="berschrift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7Zchn">
    <w:name w:val="Überschrift 7 Zchn"/>
    <w:link w:val="berschrift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8Zchn">
    <w:name w:val="Überschrift 8 Zchn"/>
    <w:link w:val="berschrift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berschrift9Zchn">
    <w:name w:val="Überschrift 9 Zchn"/>
    <w:link w:val="berschrift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NormaleTabelle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ittlereSchattierung2-Akzent3">
    <w:name w:val="Medium Shading 2 Accent 3"/>
    <w:basedOn w:val="NormaleTabelle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elZchn">
    <w:name w:val="Titel Zchn"/>
    <w:link w:val="Titel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el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Standard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Standard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07278"/>
    <w:rPr>
      <w:rFonts w:ascii="Courier New" w:eastAsia="Times New Roman" w:hAnsi="Courier New" w:cs="Courier New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E545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E5454"/>
    <w:rPr>
      <w:rFonts w:ascii="Times New Roman" w:hAnsi="Times New Roman"/>
      <w:sz w:val="24"/>
      <w:szCs w:val="24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623A21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23A21"/>
    <w:rPr>
      <w:sz w:val="24"/>
      <w:szCs w:val="24"/>
      <w:lang w:val="de-AT" w:eastAsia="en-US"/>
    </w:rPr>
  </w:style>
  <w:style w:type="character" w:styleId="Funotenzeichen">
    <w:name w:val="footnote reference"/>
    <w:basedOn w:val="Absatz-Standardschriftart"/>
    <w:uiPriority w:val="99"/>
    <w:unhideWhenUsed/>
    <w:rsid w:val="00623A2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A72EAF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72EAF"/>
    <w:rPr>
      <w:sz w:val="24"/>
      <w:szCs w:val="24"/>
      <w:lang w:val="de-AT" w:eastAsia="en-US"/>
    </w:rPr>
  </w:style>
  <w:style w:type="character" w:styleId="Endnotenzeichen">
    <w:name w:val="endnote reference"/>
    <w:basedOn w:val="Absatz-Standardschriftart"/>
    <w:uiPriority w:val="99"/>
    <w:unhideWhenUsed/>
    <w:rsid w:val="00A72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umdasch@delac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lac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EC245-4981-4B67-8263-795C1A7D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1500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2018-01-23T08:18:00Z</dcterms:created>
  <dcterms:modified xsi:type="dcterms:W3CDTF">2018-06-14T07:44:00Z</dcterms:modified>
</cp:coreProperties>
</file>