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34EA7B" w14:textId="281800A7" w:rsidR="003466C5" w:rsidRPr="00BF4F8C" w:rsidRDefault="00BA2098" w:rsidP="003466C5">
      <w:pPr>
        <w:pStyle w:val="SeitenfeldTexthell"/>
        <w:spacing w:line="276" w:lineRule="auto"/>
        <w:jc w:val="both"/>
        <w:rPr>
          <w:rFonts w:ascii="Arial" w:eastAsia="ヒラギノ角ゴ Pro W3" w:hAnsi="Arial" w:cs="Arial"/>
          <w:b/>
          <w:color w:val="000000"/>
          <w:sz w:val="28"/>
          <w:szCs w:val="22"/>
          <w:lang w:eastAsia="de-DE"/>
        </w:rPr>
      </w:pPr>
      <w:r>
        <w:rPr>
          <w:rFonts w:ascii="Arial" w:eastAsia="ヒラギノ角ゴ Pro W3" w:hAnsi="Arial" w:cs="Arial"/>
          <w:b/>
          <w:color w:val="000000"/>
          <w:sz w:val="28"/>
          <w:szCs w:val="22"/>
          <w:lang w:eastAsia="de-DE"/>
        </w:rPr>
        <w:t xml:space="preserve">Neu bei </w:t>
      </w:r>
      <w:proofErr w:type="spellStart"/>
      <w:r>
        <w:rPr>
          <w:rFonts w:ascii="Arial" w:eastAsia="ヒラギノ角ゴ Pro W3" w:hAnsi="Arial" w:cs="Arial"/>
          <w:b/>
          <w:color w:val="000000"/>
          <w:sz w:val="28"/>
          <w:szCs w:val="22"/>
          <w:lang w:eastAsia="de-DE"/>
        </w:rPr>
        <w:t>Delacon</w:t>
      </w:r>
      <w:proofErr w:type="spellEnd"/>
      <w:r>
        <w:rPr>
          <w:rFonts w:ascii="Arial" w:eastAsia="ヒラギノ角ゴ Pro W3" w:hAnsi="Arial" w:cs="Arial"/>
          <w:b/>
          <w:color w:val="000000"/>
          <w:sz w:val="28"/>
          <w:szCs w:val="22"/>
          <w:lang w:eastAsia="de-DE"/>
        </w:rPr>
        <w:t>: Andreas Pichler</w:t>
      </w:r>
    </w:p>
    <w:p w14:paraId="6A4382B9" w14:textId="77777777" w:rsidR="005A3FBA" w:rsidRPr="003466C5" w:rsidRDefault="005A3FBA" w:rsidP="005A3FBA">
      <w:pPr>
        <w:pStyle w:val="Text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  <w:tab w:val="left" w:pos="9921"/>
          <w:tab w:val="left" w:pos="10630"/>
        </w:tabs>
        <w:spacing w:line="276" w:lineRule="auto"/>
        <w:rPr>
          <w:rFonts w:ascii="Arial" w:hAnsi="Arial" w:cs="Arial"/>
          <w:lang w:val="de-AT"/>
        </w:rPr>
      </w:pPr>
    </w:p>
    <w:p w14:paraId="6A5C2C75" w14:textId="5F7732EC" w:rsidR="001A2D56" w:rsidRPr="001A2D56" w:rsidRDefault="003466C5" w:rsidP="001A2D56">
      <w:pPr>
        <w:spacing w:line="240" w:lineRule="auto"/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Steyregg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/Österreich, </w:t>
      </w:r>
      <w:r w:rsidR="000E0218">
        <w:rPr>
          <w:rFonts w:ascii="Arial" w:hAnsi="Arial" w:cs="Arial"/>
          <w:b/>
          <w:sz w:val="24"/>
          <w:szCs w:val="24"/>
        </w:rPr>
        <w:t>25</w:t>
      </w:r>
      <w:r w:rsidRPr="00247865">
        <w:rPr>
          <w:rFonts w:ascii="Arial" w:hAnsi="Arial" w:cs="Arial"/>
          <w:b/>
          <w:sz w:val="24"/>
          <w:szCs w:val="24"/>
        </w:rPr>
        <w:t xml:space="preserve">. </w:t>
      </w:r>
      <w:r w:rsidR="00BA2098">
        <w:rPr>
          <w:rFonts w:ascii="Arial" w:hAnsi="Arial" w:cs="Arial"/>
          <w:b/>
          <w:sz w:val="24"/>
          <w:szCs w:val="24"/>
        </w:rPr>
        <w:t>Jänner</w:t>
      </w:r>
      <w:r w:rsidRPr="00247865">
        <w:rPr>
          <w:rFonts w:ascii="Arial" w:hAnsi="Arial" w:cs="Arial"/>
          <w:b/>
          <w:sz w:val="24"/>
          <w:szCs w:val="24"/>
        </w:rPr>
        <w:t xml:space="preserve"> 201</w:t>
      </w:r>
      <w:r w:rsidR="00BA2098">
        <w:rPr>
          <w:rFonts w:ascii="Arial" w:hAnsi="Arial" w:cs="Arial"/>
          <w:b/>
          <w:sz w:val="24"/>
          <w:szCs w:val="24"/>
        </w:rPr>
        <w:t>8</w:t>
      </w:r>
      <w:r w:rsidRPr="00247865">
        <w:rPr>
          <w:rFonts w:ascii="Arial" w:hAnsi="Arial" w:cs="Arial"/>
          <w:b/>
          <w:sz w:val="24"/>
          <w:szCs w:val="24"/>
        </w:rPr>
        <w:t xml:space="preserve">. </w:t>
      </w:r>
      <w:proofErr w:type="spellStart"/>
      <w:r w:rsidRPr="00247865">
        <w:rPr>
          <w:rFonts w:ascii="Arial" w:hAnsi="Arial" w:cs="Arial"/>
          <w:b/>
          <w:sz w:val="24"/>
          <w:szCs w:val="24"/>
        </w:rPr>
        <w:t>Delacon</w:t>
      </w:r>
      <w:proofErr w:type="spellEnd"/>
      <w:r w:rsidRPr="00247865">
        <w:rPr>
          <w:rFonts w:ascii="Arial" w:hAnsi="Arial" w:cs="Arial"/>
          <w:b/>
          <w:sz w:val="24"/>
          <w:szCs w:val="24"/>
        </w:rPr>
        <w:t xml:space="preserve"> Biotechnik GmbH, Weltmarktführe</w:t>
      </w:r>
      <w:r w:rsidR="00BA71EA">
        <w:rPr>
          <w:rFonts w:ascii="Arial" w:hAnsi="Arial" w:cs="Arial"/>
          <w:b/>
          <w:sz w:val="24"/>
          <w:szCs w:val="24"/>
        </w:rPr>
        <w:t>r phytogener Futtermittelzusätze</w:t>
      </w:r>
      <w:r w:rsidRPr="00247865">
        <w:rPr>
          <w:rFonts w:ascii="Arial" w:hAnsi="Arial" w:cs="Arial"/>
          <w:b/>
          <w:sz w:val="24"/>
          <w:szCs w:val="24"/>
        </w:rPr>
        <w:t xml:space="preserve">, </w:t>
      </w:r>
      <w:r w:rsidR="00BA2098">
        <w:rPr>
          <w:rFonts w:ascii="Arial" w:hAnsi="Arial" w:cs="Arial"/>
          <w:b/>
          <w:sz w:val="24"/>
          <w:szCs w:val="24"/>
        </w:rPr>
        <w:t>erweitert sein Quality Management Team</w:t>
      </w:r>
      <w:r w:rsidR="00BA71EA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 xml:space="preserve"> D</w:t>
      </w:r>
      <w:r w:rsidR="00BA2098">
        <w:rPr>
          <w:rFonts w:ascii="Arial" w:hAnsi="Arial" w:cs="Arial"/>
          <w:b/>
          <w:sz w:val="24"/>
          <w:szCs w:val="24"/>
        </w:rPr>
        <w:t>er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E2702C">
        <w:rPr>
          <w:rFonts w:ascii="Arial" w:hAnsi="Arial" w:cs="Arial"/>
          <w:b/>
          <w:sz w:val="24"/>
          <w:szCs w:val="24"/>
        </w:rPr>
        <w:t xml:space="preserve">gebürtige </w:t>
      </w:r>
      <w:proofErr w:type="spellStart"/>
      <w:r w:rsidR="00E2702C">
        <w:rPr>
          <w:rFonts w:ascii="Arial" w:hAnsi="Arial" w:cs="Arial"/>
          <w:b/>
          <w:sz w:val="24"/>
          <w:szCs w:val="24"/>
        </w:rPr>
        <w:t>Innviertler</w:t>
      </w:r>
      <w:proofErr w:type="spellEnd"/>
      <w:r w:rsidR="00E2702C">
        <w:rPr>
          <w:rFonts w:ascii="Arial" w:hAnsi="Arial" w:cs="Arial"/>
          <w:b/>
          <w:sz w:val="24"/>
          <w:szCs w:val="24"/>
        </w:rPr>
        <w:t xml:space="preserve"> </w:t>
      </w:r>
      <w:r w:rsidR="00BA2098">
        <w:rPr>
          <w:rFonts w:ascii="Arial" w:hAnsi="Arial" w:cs="Arial"/>
          <w:b/>
          <w:sz w:val="24"/>
          <w:szCs w:val="24"/>
        </w:rPr>
        <w:t>Andreas Pichler unterstützt das Team rund um</w:t>
      </w:r>
      <w:r w:rsidR="00BA71EA">
        <w:rPr>
          <w:rFonts w:ascii="Arial" w:hAnsi="Arial" w:cs="Arial"/>
          <w:b/>
          <w:sz w:val="24"/>
          <w:szCs w:val="24"/>
        </w:rPr>
        <w:t xml:space="preserve"> Abteilungsleiter </w:t>
      </w:r>
      <w:proofErr w:type="spellStart"/>
      <w:r w:rsidR="00BA71EA">
        <w:rPr>
          <w:rFonts w:ascii="Arial" w:hAnsi="Arial" w:cs="Arial"/>
          <w:b/>
          <w:sz w:val="24"/>
          <w:szCs w:val="24"/>
        </w:rPr>
        <w:t>Andeas</w:t>
      </w:r>
      <w:proofErr w:type="spellEnd"/>
      <w:r w:rsidR="00BA71E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BA71EA">
        <w:rPr>
          <w:rFonts w:ascii="Arial" w:hAnsi="Arial" w:cs="Arial"/>
          <w:b/>
          <w:sz w:val="24"/>
          <w:szCs w:val="24"/>
        </w:rPr>
        <w:t>Landl</w:t>
      </w:r>
      <w:proofErr w:type="spellEnd"/>
      <w:r w:rsidR="00BA71EA">
        <w:rPr>
          <w:rFonts w:ascii="Arial" w:hAnsi="Arial" w:cs="Arial"/>
          <w:b/>
          <w:sz w:val="24"/>
          <w:szCs w:val="24"/>
        </w:rPr>
        <w:t>.</w:t>
      </w:r>
      <w:r w:rsidRPr="00247865">
        <w:rPr>
          <w:rFonts w:ascii="Arial" w:hAnsi="Arial" w:cs="Arial"/>
          <w:b/>
          <w:sz w:val="24"/>
          <w:szCs w:val="24"/>
        </w:rPr>
        <w:t xml:space="preserve"> </w:t>
      </w:r>
      <w:r w:rsidR="005302FE">
        <w:rPr>
          <w:rFonts w:ascii="Arial" w:hAnsi="Arial" w:cs="Arial"/>
          <w:b/>
          <w:sz w:val="24"/>
          <w:szCs w:val="24"/>
        </w:rPr>
        <w:t>Pichlers Tätigkeiten umfassen Qualitäts-, Dokumenten- und Fehlermanagement.</w:t>
      </w:r>
    </w:p>
    <w:p w14:paraId="10ADAC23" w14:textId="4C14548F" w:rsidR="00BA2098" w:rsidRDefault="001A2D56" w:rsidP="001A2D56">
      <w:pPr>
        <w:pStyle w:val="Text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  <w:tab w:val="left" w:pos="9921"/>
          <w:tab w:val="left" w:pos="10630"/>
        </w:tabs>
        <w:spacing w:before="240" w:after="120" w:line="276" w:lineRule="auto"/>
        <w:rPr>
          <w:rFonts w:ascii="Arial" w:eastAsia="Suisse BP Int'l Regular" w:hAnsi="Arial" w:cs="Arial"/>
          <w:color w:val="auto"/>
          <w:sz w:val="22"/>
          <w:szCs w:val="22"/>
          <w:lang w:eastAsia="en-US"/>
        </w:rPr>
      </w:pPr>
      <w:r>
        <w:rPr>
          <w:rFonts w:ascii="Arial" w:eastAsia="Suisse BP Int'l Regular" w:hAnsi="Arial" w:cs="Arial"/>
          <w:color w:val="auto"/>
          <w:sz w:val="22"/>
          <w:szCs w:val="22"/>
          <w:lang w:eastAsia="en-US"/>
        </w:rPr>
        <w:t>Andreas Pichler studierte Le</w:t>
      </w:r>
      <w:r w:rsidRPr="00BA2098">
        <w:rPr>
          <w:rFonts w:ascii="Arial" w:eastAsia="Suisse BP Int'l Regular" w:hAnsi="Arial" w:cs="Arial"/>
          <w:color w:val="auto"/>
          <w:sz w:val="22"/>
          <w:szCs w:val="22"/>
          <w:lang w:eastAsia="en-US"/>
        </w:rPr>
        <w:t>bensmittel- und Biotechnologie</w:t>
      </w:r>
      <w:r>
        <w:rPr>
          <w:rFonts w:ascii="Arial" w:eastAsia="Suisse BP Int'l Regular" w:hAnsi="Arial" w:cs="Arial"/>
          <w:color w:val="auto"/>
          <w:sz w:val="22"/>
          <w:szCs w:val="22"/>
          <w:lang w:eastAsia="en-US"/>
        </w:rPr>
        <w:t xml:space="preserve"> an der der Universität für Boden</w:t>
      </w:r>
      <w:r w:rsidRPr="00BA2098">
        <w:rPr>
          <w:rFonts w:ascii="Arial" w:eastAsia="Suisse BP Int'l Regular" w:hAnsi="Arial" w:cs="Arial"/>
          <w:color w:val="auto"/>
          <w:sz w:val="22"/>
          <w:szCs w:val="22"/>
          <w:lang w:eastAsia="en-US"/>
        </w:rPr>
        <w:t>kultur</w:t>
      </w:r>
      <w:r>
        <w:rPr>
          <w:rFonts w:ascii="Arial" w:eastAsia="Suisse BP Int'l Regular" w:hAnsi="Arial" w:cs="Arial"/>
          <w:color w:val="auto"/>
          <w:sz w:val="22"/>
          <w:szCs w:val="22"/>
          <w:lang w:eastAsia="en-US"/>
        </w:rPr>
        <w:t xml:space="preserve"> </w:t>
      </w:r>
      <w:r w:rsidRPr="00BA2098">
        <w:rPr>
          <w:rFonts w:ascii="Arial" w:eastAsia="Suisse BP Int'l Regular" w:hAnsi="Arial" w:cs="Arial"/>
          <w:color w:val="auto"/>
          <w:sz w:val="22"/>
          <w:szCs w:val="22"/>
          <w:lang w:eastAsia="en-US"/>
        </w:rPr>
        <w:t>Wien</w:t>
      </w:r>
      <w:r>
        <w:rPr>
          <w:rFonts w:ascii="Arial" w:eastAsia="Suisse BP Int'l Regular" w:hAnsi="Arial" w:cs="Arial"/>
          <w:color w:val="auto"/>
          <w:sz w:val="22"/>
          <w:szCs w:val="22"/>
          <w:lang w:eastAsia="en-US"/>
        </w:rPr>
        <w:t xml:space="preserve">. Sein Masterstudium Biotechnologie absolvierte er an der </w:t>
      </w:r>
      <w:r w:rsidRPr="00BA2098">
        <w:rPr>
          <w:rFonts w:ascii="Arial" w:eastAsia="Suisse BP Int'l Regular" w:hAnsi="Arial" w:cs="Arial"/>
          <w:color w:val="auto"/>
          <w:sz w:val="22"/>
          <w:szCs w:val="22"/>
          <w:lang w:eastAsia="en-US"/>
        </w:rPr>
        <w:t>Technischen Universität in Dänemark.</w:t>
      </w:r>
      <w:r>
        <w:rPr>
          <w:rFonts w:ascii="Arial" w:eastAsia="Suisse BP Int'l Regular" w:hAnsi="Arial" w:cs="Arial"/>
          <w:color w:val="auto"/>
          <w:sz w:val="22"/>
          <w:szCs w:val="22"/>
          <w:lang w:eastAsia="en-US"/>
        </w:rPr>
        <w:t xml:space="preserve"> </w:t>
      </w:r>
      <w:r w:rsidR="00E2702C">
        <w:rPr>
          <w:rFonts w:ascii="Arial" w:eastAsia="Suisse BP Int'l Regular" w:hAnsi="Arial" w:cs="Arial"/>
          <w:color w:val="auto"/>
          <w:sz w:val="22"/>
          <w:szCs w:val="22"/>
          <w:lang w:eastAsia="en-US"/>
        </w:rPr>
        <w:t xml:space="preserve">Der 28jährige </w:t>
      </w:r>
      <w:r>
        <w:rPr>
          <w:rFonts w:ascii="Arial" w:eastAsia="Suisse BP Int'l Regular" w:hAnsi="Arial" w:cs="Arial"/>
          <w:color w:val="auto"/>
          <w:sz w:val="22"/>
          <w:szCs w:val="22"/>
          <w:lang w:eastAsia="en-US"/>
        </w:rPr>
        <w:t xml:space="preserve">startete seine Karriere beim Kunststoffwerk </w:t>
      </w:r>
      <w:proofErr w:type="spellStart"/>
      <w:r>
        <w:rPr>
          <w:rFonts w:ascii="Arial" w:eastAsia="Suisse BP Int'l Regular" w:hAnsi="Arial" w:cs="Arial"/>
          <w:color w:val="auto"/>
          <w:sz w:val="22"/>
          <w:szCs w:val="22"/>
          <w:lang w:eastAsia="en-US"/>
        </w:rPr>
        <w:t>Krems</w:t>
      </w:r>
      <w:r w:rsidRPr="00BA2098">
        <w:rPr>
          <w:rFonts w:ascii="Arial" w:eastAsia="Suisse BP Int'l Regular" w:hAnsi="Arial" w:cs="Arial"/>
          <w:color w:val="auto"/>
          <w:sz w:val="22"/>
          <w:szCs w:val="22"/>
          <w:lang w:eastAsia="en-US"/>
        </w:rPr>
        <w:t>münster</w:t>
      </w:r>
      <w:proofErr w:type="spellEnd"/>
      <w:r>
        <w:rPr>
          <w:rFonts w:ascii="Arial" w:eastAsia="Suisse BP Int'l Regular" w:hAnsi="Arial" w:cs="Arial"/>
          <w:color w:val="auto"/>
          <w:sz w:val="22"/>
          <w:szCs w:val="22"/>
          <w:lang w:eastAsia="en-US"/>
        </w:rPr>
        <w:t xml:space="preserve"> als </w:t>
      </w:r>
      <w:r w:rsidRPr="00BA2098">
        <w:rPr>
          <w:rFonts w:ascii="Arial" w:eastAsia="Suisse BP Int'l Regular" w:hAnsi="Arial" w:cs="Arial"/>
          <w:color w:val="auto"/>
          <w:sz w:val="22"/>
          <w:szCs w:val="22"/>
          <w:lang w:eastAsia="en-US"/>
        </w:rPr>
        <w:t>GMP (</w:t>
      </w:r>
      <w:proofErr w:type="spellStart"/>
      <w:r w:rsidRPr="00BA2098">
        <w:rPr>
          <w:rFonts w:ascii="Arial" w:eastAsia="Suisse BP Int'l Regular" w:hAnsi="Arial" w:cs="Arial"/>
          <w:color w:val="auto"/>
          <w:sz w:val="22"/>
          <w:szCs w:val="22"/>
          <w:lang w:eastAsia="en-US"/>
        </w:rPr>
        <w:t>Good</w:t>
      </w:r>
      <w:proofErr w:type="spellEnd"/>
      <w:r w:rsidRPr="00BA2098">
        <w:rPr>
          <w:rFonts w:ascii="Arial" w:eastAsia="Suisse BP Int'l Regular" w:hAnsi="Arial" w:cs="Arial"/>
          <w:color w:val="auto"/>
          <w:sz w:val="22"/>
          <w:szCs w:val="22"/>
          <w:lang w:eastAsia="en-US"/>
        </w:rPr>
        <w:t xml:space="preserve"> Manuf</w:t>
      </w:r>
      <w:r>
        <w:rPr>
          <w:rFonts w:ascii="Arial" w:eastAsia="Suisse BP Int'l Regular" w:hAnsi="Arial" w:cs="Arial"/>
          <w:color w:val="auto"/>
          <w:sz w:val="22"/>
          <w:szCs w:val="22"/>
          <w:lang w:eastAsia="en-US"/>
        </w:rPr>
        <w:t>acturing Practice) und Hygienebeauftragter</w:t>
      </w:r>
      <w:r w:rsidRPr="00BA2098">
        <w:rPr>
          <w:rFonts w:ascii="Arial" w:eastAsia="Suisse BP Int'l Regular" w:hAnsi="Arial" w:cs="Arial"/>
          <w:color w:val="auto"/>
          <w:sz w:val="22"/>
          <w:szCs w:val="22"/>
          <w:lang w:eastAsia="en-US"/>
        </w:rPr>
        <w:t>.</w:t>
      </w:r>
      <w:r>
        <w:rPr>
          <w:rFonts w:ascii="Arial" w:eastAsia="Suisse BP Int'l Regular" w:hAnsi="Arial" w:cs="Arial"/>
          <w:color w:val="auto"/>
          <w:sz w:val="22"/>
          <w:szCs w:val="22"/>
          <w:lang w:eastAsia="en-US"/>
        </w:rPr>
        <w:t xml:space="preserve"> Zuletzt war er </w:t>
      </w:r>
      <w:r w:rsidR="00BA2098" w:rsidRPr="00BA2098">
        <w:rPr>
          <w:rFonts w:ascii="Arial" w:eastAsia="Suisse BP Int'l Regular" w:hAnsi="Arial" w:cs="Arial"/>
          <w:color w:val="auto"/>
          <w:sz w:val="22"/>
          <w:szCs w:val="22"/>
          <w:lang w:eastAsia="en-US"/>
        </w:rPr>
        <w:t xml:space="preserve">bei der Firma Sandoz als Quality Assurance Manager </w:t>
      </w:r>
      <w:r>
        <w:rPr>
          <w:rFonts w:ascii="Arial" w:eastAsia="Suisse BP Int'l Regular" w:hAnsi="Arial" w:cs="Arial"/>
          <w:color w:val="auto"/>
          <w:sz w:val="22"/>
          <w:szCs w:val="22"/>
          <w:lang w:eastAsia="en-US"/>
        </w:rPr>
        <w:t>tätig.</w:t>
      </w:r>
      <w:r w:rsidR="00BA2098" w:rsidRPr="00BA2098">
        <w:rPr>
          <w:rFonts w:ascii="Arial" w:eastAsia="Suisse BP Int'l Regular" w:hAnsi="Arial" w:cs="Arial"/>
          <w:color w:val="auto"/>
          <w:sz w:val="22"/>
          <w:szCs w:val="22"/>
          <w:lang w:eastAsia="en-US"/>
        </w:rPr>
        <w:t xml:space="preserve"> </w:t>
      </w:r>
    </w:p>
    <w:p w14:paraId="37D36CAC" w14:textId="3D1E1498" w:rsidR="00DC01D6" w:rsidRDefault="003466C5" w:rsidP="003466C5">
      <w:pPr>
        <w:pStyle w:val="Text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  <w:tab w:val="left" w:pos="9921"/>
          <w:tab w:val="left" w:pos="10630"/>
        </w:tabs>
        <w:spacing w:after="120" w:line="276" w:lineRule="auto"/>
        <w:rPr>
          <w:rFonts w:ascii="Arial" w:eastAsia="Suisse BP Int'l Regular" w:hAnsi="Arial" w:cs="Arial"/>
          <w:color w:val="auto"/>
          <w:sz w:val="22"/>
          <w:szCs w:val="22"/>
          <w:lang w:eastAsia="en-US"/>
        </w:rPr>
      </w:pPr>
      <w:r>
        <w:rPr>
          <w:rFonts w:ascii="Arial" w:eastAsia="Suisse BP Int'l Regular" w:hAnsi="Arial" w:cs="Arial"/>
          <w:color w:val="auto"/>
          <w:sz w:val="22"/>
          <w:szCs w:val="22"/>
          <w:lang w:eastAsia="en-US"/>
        </w:rPr>
        <w:t xml:space="preserve">Als österreichisches Familienunternehmen gegründet, ist </w:t>
      </w:r>
      <w:proofErr w:type="spellStart"/>
      <w:r>
        <w:rPr>
          <w:rFonts w:ascii="Arial" w:eastAsia="Suisse BP Int'l Regular" w:hAnsi="Arial" w:cs="Arial"/>
          <w:color w:val="auto"/>
          <w:sz w:val="22"/>
          <w:szCs w:val="22"/>
          <w:lang w:eastAsia="en-US"/>
        </w:rPr>
        <w:t>Delacon</w:t>
      </w:r>
      <w:proofErr w:type="spellEnd"/>
      <w:r>
        <w:rPr>
          <w:rFonts w:ascii="Arial" w:eastAsia="Suisse BP Int'l Regular" w:hAnsi="Arial" w:cs="Arial"/>
          <w:color w:val="auto"/>
          <w:sz w:val="22"/>
          <w:szCs w:val="22"/>
          <w:lang w:eastAsia="en-US"/>
        </w:rPr>
        <w:t xml:space="preserve"> seit</w:t>
      </w:r>
      <w:r w:rsidRPr="00247865">
        <w:rPr>
          <w:rFonts w:ascii="Arial" w:eastAsia="Suisse BP Int'l Regular" w:hAnsi="Arial" w:cs="Arial"/>
          <w:color w:val="auto"/>
          <w:sz w:val="22"/>
          <w:szCs w:val="22"/>
          <w:lang w:eastAsia="en-US"/>
        </w:rPr>
        <w:t xml:space="preserve"> 30 Jahren </w:t>
      </w:r>
      <w:r>
        <w:rPr>
          <w:rFonts w:ascii="Arial" w:eastAsia="Suisse BP Int'l Regular" w:hAnsi="Arial" w:cs="Arial"/>
          <w:color w:val="auto"/>
          <w:sz w:val="22"/>
          <w:szCs w:val="22"/>
          <w:lang w:eastAsia="en-US"/>
        </w:rPr>
        <w:t xml:space="preserve">Pionier und </w:t>
      </w:r>
      <w:r w:rsidR="00DC01D6">
        <w:rPr>
          <w:rFonts w:ascii="Arial" w:eastAsia="Suisse BP Int'l Regular" w:hAnsi="Arial" w:cs="Arial"/>
          <w:color w:val="auto"/>
          <w:sz w:val="22"/>
          <w:szCs w:val="22"/>
          <w:lang w:eastAsia="en-US"/>
        </w:rPr>
        <w:t xml:space="preserve"> W</w:t>
      </w:r>
      <w:r>
        <w:rPr>
          <w:rFonts w:ascii="Arial" w:eastAsia="Suisse BP Int'l Regular" w:hAnsi="Arial" w:cs="Arial"/>
          <w:color w:val="auto"/>
          <w:sz w:val="22"/>
          <w:szCs w:val="22"/>
          <w:lang w:eastAsia="en-US"/>
        </w:rPr>
        <w:t>eltmarktführer phy</w:t>
      </w:r>
      <w:r w:rsidRPr="00247865">
        <w:rPr>
          <w:rFonts w:ascii="Arial" w:eastAsia="Suisse BP Int'l Regular" w:hAnsi="Arial" w:cs="Arial"/>
          <w:color w:val="auto"/>
          <w:sz w:val="22"/>
          <w:szCs w:val="22"/>
          <w:lang w:eastAsia="en-US"/>
        </w:rPr>
        <w:t>togener Futter</w:t>
      </w:r>
      <w:r>
        <w:rPr>
          <w:rFonts w:ascii="Arial" w:eastAsia="Suisse BP Int'l Regular" w:hAnsi="Arial" w:cs="Arial"/>
          <w:color w:val="auto"/>
          <w:sz w:val="22"/>
          <w:szCs w:val="22"/>
          <w:lang w:eastAsia="en-US"/>
        </w:rPr>
        <w:t>mittel</w:t>
      </w:r>
      <w:r w:rsidRPr="00247865">
        <w:rPr>
          <w:rFonts w:ascii="Arial" w:eastAsia="Suisse BP Int'l Regular" w:hAnsi="Arial" w:cs="Arial"/>
          <w:color w:val="auto"/>
          <w:sz w:val="22"/>
          <w:szCs w:val="22"/>
          <w:lang w:eastAsia="en-US"/>
        </w:rPr>
        <w:t>zusatzstoffe für Geflügel, Schwein</w:t>
      </w:r>
      <w:r>
        <w:rPr>
          <w:rFonts w:ascii="Arial" w:eastAsia="Suisse BP Int'l Regular" w:hAnsi="Arial" w:cs="Arial"/>
          <w:color w:val="auto"/>
          <w:sz w:val="22"/>
          <w:szCs w:val="22"/>
          <w:lang w:eastAsia="en-US"/>
        </w:rPr>
        <w:t>e</w:t>
      </w:r>
      <w:r w:rsidRPr="00247865">
        <w:rPr>
          <w:rFonts w:ascii="Arial" w:eastAsia="Suisse BP Int'l Regular" w:hAnsi="Arial" w:cs="Arial"/>
          <w:color w:val="auto"/>
          <w:sz w:val="22"/>
          <w:szCs w:val="22"/>
          <w:lang w:eastAsia="en-US"/>
        </w:rPr>
        <w:t xml:space="preserve"> und Wiederkäuer. </w:t>
      </w:r>
      <w:r w:rsidR="00DC01D6" w:rsidRPr="00247865">
        <w:rPr>
          <w:rFonts w:ascii="Arial" w:eastAsia="Suisse BP Int'l Regular" w:hAnsi="Arial" w:cs="Arial"/>
          <w:color w:val="auto"/>
          <w:sz w:val="22"/>
          <w:szCs w:val="22"/>
          <w:lang w:eastAsia="en-US"/>
        </w:rPr>
        <w:t xml:space="preserve">Das </w:t>
      </w:r>
      <w:r w:rsidR="00DC01D6" w:rsidRPr="00BA2098">
        <w:rPr>
          <w:rFonts w:ascii="Arial" w:eastAsia="Suisse BP Int'l Regular" w:hAnsi="Arial" w:cs="Arial"/>
          <w:color w:val="auto"/>
          <w:sz w:val="22"/>
          <w:szCs w:val="22"/>
          <w:lang w:eastAsia="en-US"/>
        </w:rPr>
        <w:t>130 Personen</w:t>
      </w:r>
      <w:r w:rsidR="00DC01D6">
        <w:rPr>
          <w:rFonts w:ascii="Arial" w:eastAsia="Suisse BP Int'l Regular" w:hAnsi="Arial" w:cs="Arial"/>
          <w:color w:val="auto"/>
          <w:sz w:val="22"/>
          <w:szCs w:val="22"/>
          <w:lang w:eastAsia="en-US"/>
        </w:rPr>
        <w:t xml:space="preserve"> starke </w:t>
      </w:r>
      <w:proofErr w:type="spellStart"/>
      <w:r w:rsidR="00DC01D6">
        <w:rPr>
          <w:rFonts w:ascii="Arial" w:eastAsia="Suisse BP Int'l Regular" w:hAnsi="Arial" w:cs="Arial"/>
          <w:color w:val="auto"/>
          <w:sz w:val="22"/>
          <w:szCs w:val="22"/>
          <w:lang w:eastAsia="en-US"/>
        </w:rPr>
        <w:t>Delacon</w:t>
      </w:r>
      <w:proofErr w:type="spellEnd"/>
      <w:r w:rsidR="00DC01D6">
        <w:rPr>
          <w:rFonts w:ascii="Arial" w:eastAsia="Suisse BP Int'l Regular" w:hAnsi="Arial" w:cs="Arial"/>
          <w:color w:val="auto"/>
          <w:sz w:val="22"/>
          <w:szCs w:val="22"/>
          <w:lang w:eastAsia="en-US"/>
        </w:rPr>
        <w:t>-Team ist in 19</w:t>
      </w:r>
      <w:r w:rsidR="00DC01D6" w:rsidRPr="00247865">
        <w:rPr>
          <w:rFonts w:ascii="Arial" w:eastAsia="Suisse BP Int'l Regular" w:hAnsi="Arial" w:cs="Arial"/>
          <w:color w:val="auto"/>
          <w:sz w:val="22"/>
          <w:szCs w:val="22"/>
          <w:lang w:eastAsia="en-US"/>
        </w:rPr>
        <w:t xml:space="preserve"> Ländern präsent. Experten, Wissenschaftler und engagiert</w:t>
      </w:r>
      <w:r w:rsidR="00DC01D6">
        <w:rPr>
          <w:rFonts w:ascii="Arial" w:eastAsia="Suisse BP Int'l Regular" w:hAnsi="Arial" w:cs="Arial"/>
          <w:color w:val="auto"/>
          <w:sz w:val="22"/>
          <w:szCs w:val="22"/>
          <w:lang w:eastAsia="en-US"/>
        </w:rPr>
        <w:t>e Mitarbeiterinnen und Mitarbeiter, die den Pio</w:t>
      </w:r>
      <w:r w:rsidR="00DC01D6" w:rsidRPr="00247865">
        <w:rPr>
          <w:rFonts w:ascii="Arial" w:eastAsia="Suisse BP Int'l Regular" w:hAnsi="Arial" w:cs="Arial"/>
          <w:color w:val="auto"/>
          <w:sz w:val="22"/>
          <w:szCs w:val="22"/>
          <w:lang w:eastAsia="en-US"/>
        </w:rPr>
        <w:t xml:space="preserve">niergedanken von </w:t>
      </w:r>
      <w:proofErr w:type="spellStart"/>
      <w:r w:rsidR="00DC01D6" w:rsidRPr="00247865">
        <w:rPr>
          <w:rFonts w:ascii="Arial" w:eastAsia="Suisse BP Int'l Regular" w:hAnsi="Arial" w:cs="Arial"/>
          <w:color w:val="auto"/>
          <w:sz w:val="22"/>
          <w:szCs w:val="22"/>
          <w:lang w:eastAsia="en-US"/>
        </w:rPr>
        <w:t>Delacon</w:t>
      </w:r>
      <w:proofErr w:type="spellEnd"/>
      <w:r w:rsidR="00DC01D6" w:rsidRPr="00247865">
        <w:rPr>
          <w:rFonts w:ascii="Arial" w:eastAsia="Suisse BP Int'l Regular" w:hAnsi="Arial" w:cs="Arial"/>
          <w:color w:val="auto"/>
          <w:sz w:val="22"/>
          <w:szCs w:val="22"/>
          <w:lang w:eastAsia="en-US"/>
        </w:rPr>
        <w:t xml:space="preserve"> mittragen, sind die Basis für den weltweiten Erfolg.</w:t>
      </w:r>
      <w:r w:rsidR="00DC01D6">
        <w:rPr>
          <w:rFonts w:ascii="Arial" w:eastAsia="Suisse BP Int'l Regular" w:hAnsi="Arial" w:cs="Arial"/>
          <w:color w:val="auto"/>
          <w:sz w:val="22"/>
          <w:szCs w:val="22"/>
          <w:lang w:eastAsia="en-US"/>
        </w:rPr>
        <w:t xml:space="preserve"> Das Unternehmen exportiert in rund </w:t>
      </w:r>
      <w:r w:rsidR="00DC01D6" w:rsidRPr="00DC01D6">
        <w:rPr>
          <w:rFonts w:ascii="Arial" w:eastAsia="Suisse BP Int'l Regular" w:hAnsi="Arial" w:cs="Arial"/>
          <w:color w:val="auto"/>
          <w:sz w:val="22"/>
          <w:szCs w:val="22"/>
          <w:lang w:eastAsia="en-US"/>
        </w:rPr>
        <w:t>80 Staaten.</w:t>
      </w:r>
    </w:p>
    <w:p w14:paraId="0F20C684" w14:textId="4608F192" w:rsidR="003466C5" w:rsidRDefault="004D5EE0" w:rsidP="003466C5">
      <w:pPr>
        <w:pStyle w:val="Text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  <w:tab w:val="left" w:pos="9921"/>
          <w:tab w:val="left" w:pos="10630"/>
        </w:tabs>
        <w:spacing w:after="120" w:line="276" w:lineRule="auto"/>
        <w:rPr>
          <w:rFonts w:ascii="Arial" w:eastAsia="Suisse BP Int'l Regular" w:hAnsi="Arial" w:cs="Arial"/>
          <w:color w:val="auto"/>
          <w:sz w:val="22"/>
          <w:szCs w:val="22"/>
          <w:lang w:eastAsia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7FB74DB" wp14:editId="64C5D9CF">
            <wp:simplePos x="0" y="0"/>
            <wp:positionH relativeFrom="column">
              <wp:posOffset>2540</wp:posOffset>
            </wp:positionH>
            <wp:positionV relativeFrom="paragraph">
              <wp:posOffset>22860</wp:posOffset>
            </wp:positionV>
            <wp:extent cx="1623060" cy="2434590"/>
            <wp:effectExtent l="0" t="0" r="0" b="3810"/>
            <wp:wrapSquare wrapText="bothSides"/>
            <wp:docPr id="2" name="Grafik 2" descr="C:\Users\kama\AppData\Local\Microsoft\Windows\INetCacheContent.Word\Portrait_Andreas Pichler_PIA_IMG_5609_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ma\AppData\Local\Microsoft\Windows\INetCacheContent.Word\Portrait_Andreas Pichler_PIA_IMG_5609_FINA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D00122" w14:textId="549FD661" w:rsidR="007C2BF0" w:rsidRDefault="007C2BF0" w:rsidP="003466C5">
      <w:pPr>
        <w:pStyle w:val="Text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  <w:tab w:val="left" w:pos="9921"/>
          <w:tab w:val="left" w:pos="10630"/>
        </w:tabs>
        <w:spacing w:after="120" w:line="276" w:lineRule="auto"/>
        <w:rPr>
          <w:rFonts w:ascii="Arial" w:eastAsia="Suisse BP Int'l Regular" w:hAnsi="Arial" w:cs="Arial"/>
          <w:color w:val="auto"/>
          <w:sz w:val="22"/>
          <w:szCs w:val="22"/>
          <w:lang w:eastAsia="en-US"/>
        </w:rPr>
      </w:pPr>
    </w:p>
    <w:p w14:paraId="7B1DB96D" w14:textId="77777777" w:rsidR="007C2BF0" w:rsidRDefault="007C2BF0" w:rsidP="005A3F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76" w:lineRule="auto"/>
        <w:ind w:left="426" w:hanging="426"/>
        <w:rPr>
          <w:rFonts w:ascii="Arial" w:eastAsia="Times New Roman" w:hAnsi="Arial" w:cs="Arial"/>
          <w:b/>
          <w:color w:val="212121"/>
          <w:sz w:val="22"/>
          <w:szCs w:val="22"/>
          <w:lang w:eastAsia="de-AT"/>
        </w:rPr>
      </w:pPr>
    </w:p>
    <w:p w14:paraId="5F2C50F7" w14:textId="77777777" w:rsidR="007C2BF0" w:rsidRDefault="007C2BF0" w:rsidP="005A3F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76" w:lineRule="auto"/>
        <w:ind w:left="426" w:hanging="426"/>
        <w:rPr>
          <w:rFonts w:ascii="Arial" w:eastAsia="Times New Roman" w:hAnsi="Arial" w:cs="Arial"/>
          <w:b/>
          <w:color w:val="212121"/>
          <w:sz w:val="22"/>
          <w:szCs w:val="22"/>
          <w:lang w:eastAsia="de-AT"/>
        </w:rPr>
      </w:pPr>
    </w:p>
    <w:p w14:paraId="20901C14" w14:textId="77777777" w:rsidR="007C2BF0" w:rsidRDefault="007C2BF0" w:rsidP="005A3F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76" w:lineRule="auto"/>
        <w:ind w:left="426" w:hanging="426"/>
        <w:rPr>
          <w:rFonts w:ascii="Arial" w:eastAsia="Times New Roman" w:hAnsi="Arial" w:cs="Arial"/>
          <w:b/>
          <w:color w:val="212121"/>
          <w:sz w:val="22"/>
          <w:szCs w:val="22"/>
          <w:lang w:eastAsia="de-AT"/>
        </w:rPr>
      </w:pPr>
    </w:p>
    <w:p w14:paraId="5761A35A" w14:textId="77777777" w:rsidR="004C4406" w:rsidRPr="004D5EE0" w:rsidRDefault="004C4406" w:rsidP="004C4406">
      <w:pPr>
        <w:pStyle w:val="Text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  <w:tab w:val="left" w:pos="9921"/>
          <w:tab w:val="left" w:pos="10630"/>
        </w:tabs>
        <w:spacing w:after="120" w:line="276" w:lineRule="auto"/>
        <w:rPr>
          <w:rFonts w:ascii="Arial" w:eastAsia="Suisse BP Int'l Regular" w:hAnsi="Arial" w:cs="Arial"/>
          <w:color w:val="auto"/>
          <w:sz w:val="22"/>
          <w:szCs w:val="22"/>
          <w:lang w:eastAsia="en-US"/>
        </w:rPr>
      </w:pPr>
    </w:p>
    <w:p w14:paraId="6083248E" w14:textId="3ADE9DF2" w:rsidR="004D5EE0" w:rsidRDefault="004D5EE0" w:rsidP="004D5EE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76" w:lineRule="auto"/>
        <w:rPr>
          <w:rFonts w:ascii="Arial" w:eastAsia="Times New Roman" w:hAnsi="Arial" w:cs="Arial"/>
          <w:color w:val="212121"/>
          <w:sz w:val="22"/>
          <w:szCs w:val="22"/>
          <w:lang w:val="de-DE" w:eastAsia="de-AT"/>
        </w:rPr>
      </w:pPr>
    </w:p>
    <w:p w14:paraId="095E1154" w14:textId="77777777" w:rsidR="004D5EE0" w:rsidRDefault="004D5EE0" w:rsidP="004D5EE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76" w:lineRule="auto"/>
        <w:rPr>
          <w:rFonts w:ascii="Arial" w:eastAsia="Times New Roman" w:hAnsi="Arial" w:cs="Arial"/>
          <w:color w:val="212121"/>
          <w:sz w:val="22"/>
          <w:szCs w:val="22"/>
          <w:lang w:val="de-DE" w:eastAsia="de-AT"/>
        </w:rPr>
      </w:pPr>
    </w:p>
    <w:p w14:paraId="7633EA9F" w14:textId="72D54329" w:rsidR="004D5EE0" w:rsidRDefault="004D5EE0" w:rsidP="004D5EE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76" w:lineRule="auto"/>
        <w:rPr>
          <w:rFonts w:ascii="Arial" w:eastAsia="Times New Roman" w:hAnsi="Arial" w:cs="Arial"/>
          <w:color w:val="212121"/>
          <w:sz w:val="22"/>
          <w:szCs w:val="22"/>
          <w:lang w:val="de-DE" w:eastAsia="de-AT"/>
        </w:rPr>
      </w:pPr>
      <w:r w:rsidRPr="004D5EE0">
        <w:rPr>
          <w:rFonts w:ascii="Arial" w:eastAsia="Times New Roman" w:hAnsi="Arial" w:cs="Arial"/>
          <w:color w:val="212121"/>
          <w:sz w:val="22"/>
          <w:szCs w:val="22"/>
          <w:lang w:val="de-DE" w:eastAsia="de-AT"/>
        </w:rPr>
        <w:t>Andreas Pichler</w:t>
      </w:r>
      <w:r>
        <w:rPr>
          <w:rFonts w:ascii="Arial" w:eastAsia="Times New Roman" w:hAnsi="Arial" w:cs="Arial"/>
          <w:color w:val="212121"/>
          <w:sz w:val="22"/>
          <w:szCs w:val="22"/>
          <w:lang w:val="de-DE" w:eastAsia="de-AT"/>
        </w:rPr>
        <w:t xml:space="preserve"> </w:t>
      </w:r>
      <w:r>
        <w:rPr>
          <w:rFonts w:ascii="Arial" w:eastAsia="Times New Roman" w:hAnsi="Arial" w:cs="Arial"/>
          <w:color w:val="212121"/>
          <w:sz w:val="22"/>
          <w:szCs w:val="22"/>
          <w:lang w:val="de-DE" w:eastAsia="de-AT"/>
        </w:rPr>
        <w:br/>
      </w:r>
      <w:r w:rsidRPr="004D5EE0">
        <w:rPr>
          <w:rFonts w:ascii="Arial" w:eastAsia="Times New Roman" w:hAnsi="Arial" w:cs="Arial"/>
          <w:color w:val="212121"/>
          <w:sz w:val="22"/>
          <w:szCs w:val="22"/>
          <w:lang w:val="de-DE" w:eastAsia="de-AT"/>
        </w:rPr>
        <w:t>©</w:t>
      </w:r>
      <w:proofErr w:type="spellStart"/>
      <w:r w:rsidRPr="004D5EE0">
        <w:rPr>
          <w:rFonts w:ascii="Arial" w:eastAsia="Times New Roman" w:hAnsi="Arial" w:cs="Arial"/>
          <w:color w:val="212121"/>
          <w:sz w:val="22"/>
          <w:szCs w:val="22"/>
          <w:lang w:val="de-DE" w:eastAsia="de-AT"/>
        </w:rPr>
        <w:t>Delacon</w:t>
      </w:r>
      <w:proofErr w:type="spellEnd"/>
    </w:p>
    <w:p w14:paraId="7A7E64F1" w14:textId="43DE6E80" w:rsidR="004D5EE0" w:rsidRDefault="004D5EE0" w:rsidP="004D5EE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76" w:lineRule="auto"/>
        <w:rPr>
          <w:rFonts w:ascii="Arial" w:eastAsia="Times New Roman" w:hAnsi="Arial" w:cs="Arial"/>
          <w:color w:val="212121"/>
          <w:sz w:val="22"/>
          <w:szCs w:val="22"/>
          <w:lang w:val="de-DE" w:eastAsia="de-AT"/>
        </w:rPr>
      </w:pPr>
    </w:p>
    <w:p w14:paraId="649F224B" w14:textId="72307E18" w:rsidR="005A3FBA" w:rsidRPr="0082233E" w:rsidRDefault="005A3FBA" w:rsidP="005A3F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76" w:lineRule="auto"/>
        <w:ind w:left="426" w:hanging="426"/>
        <w:rPr>
          <w:rFonts w:ascii="Arial" w:eastAsia="Times New Roman" w:hAnsi="Arial" w:cs="Arial"/>
          <w:b/>
          <w:color w:val="212121"/>
          <w:sz w:val="22"/>
          <w:szCs w:val="22"/>
          <w:lang w:eastAsia="de-AT"/>
        </w:rPr>
      </w:pPr>
      <w:bookmarkStart w:id="0" w:name="_GoBack"/>
      <w:bookmarkEnd w:id="0"/>
      <w:r w:rsidRPr="0082233E">
        <w:rPr>
          <w:rFonts w:ascii="Arial" w:eastAsia="Times New Roman" w:hAnsi="Arial" w:cs="Arial"/>
          <w:b/>
          <w:color w:val="212121"/>
          <w:sz w:val="22"/>
          <w:szCs w:val="22"/>
          <w:lang w:eastAsia="de-AT"/>
        </w:rPr>
        <w:t>Kontakt</w:t>
      </w:r>
    </w:p>
    <w:p w14:paraId="2FE4F98F" w14:textId="0B0340FD" w:rsidR="00896361" w:rsidRPr="005A3FBA" w:rsidRDefault="007C2BF0" w:rsidP="007C2BF0">
      <w:pPr>
        <w:pStyle w:val="Text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  <w:tab w:val="left" w:pos="9921"/>
          <w:tab w:val="left" w:pos="10630"/>
        </w:tabs>
        <w:spacing w:after="120"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de-AT"/>
        </w:rPr>
        <w:t>Karina Umdasch</w:t>
      </w:r>
      <w:r>
        <w:rPr>
          <w:rFonts w:ascii="Arial" w:hAnsi="Arial" w:cs="Arial"/>
          <w:sz w:val="22"/>
          <w:szCs w:val="22"/>
          <w:lang w:val="de-AT"/>
        </w:rPr>
        <w:br/>
        <w:t xml:space="preserve">Corporate </w:t>
      </w:r>
      <w:proofErr w:type="spellStart"/>
      <w:r>
        <w:rPr>
          <w:rFonts w:ascii="Arial" w:hAnsi="Arial" w:cs="Arial"/>
          <w:sz w:val="22"/>
          <w:szCs w:val="22"/>
          <w:lang w:val="de-AT"/>
        </w:rPr>
        <w:t>Strategy</w:t>
      </w:r>
      <w:proofErr w:type="spellEnd"/>
      <w:r w:rsidR="005A3FBA" w:rsidRPr="0082233E">
        <w:rPr>
          <w:rFonts w:ascii="Arial" w:hAnsi="Arial" w:cs="Arial"/>
          <w:sz w:val="22"/>
          <w:szCs w:val="22"/>
          <w:lang w:val="de-AT"/>
        </w:rPr>
        <w:t xml:space="preserve"> &amp; Communications Manager</w:t>
      </w:r>
      <w:r w:rsidR="005A3FBA" w:rsidRPr="0082233E">
        <w:rPr>
          <w:rFonts w:ascii="Arial" w:hAnsi="Arial" w:cs="Arial"/>
          <w:sz w:val="22"/>
          <w:szCs w:val="22"/>
          <w:lang w:val="de-AT"/>
        </w:rPr>
        <w:br/>
      </w:r>
      <w:proofErr w:type="spellStart"/>
      <w:r w:rsidR="005A3FBA" w:rsidRPr="0082233E">
        <w:rPr>
          <w:rFonts w:ascii="Arial" w:hAnsi="Arial" w:cs="Arial"/>
          <w:sz w:val="22"/>
          <w:szCs w:val="22"/>
          <w:lang w:val="de-AT"/>
        </w:rPr>
        <w:t>Delacon</w:t>
      </w:r>
      <w:proofErr w:type="spellEnd"/>
      <w:r w:rsidR="005A3FBA" w:rsidRPr="0082233E">
        <w:rPr>
          <w:rFonts w:ascii="Arial" w:hAnsi="Arial" w:cs="Arial"/>
          <w:sz w:val="22"/>
          <w:szCs w:val="22"/>
          <w:lang w:val="de-AT"/>
        </w:rPr>
        <w:t xml:space="preserve"> Biotechnik GmbH</w:t>
      </w:r>
      <w:r w:rsidR="005A3FBA" w:rsidRPr="0082233E">
        <w:rPr>
          <w:rFonts w:ascii="Arial" w:hAnsi="Arial" w:cs="Arial"/>
          <w:sz w:val="22"/>
          <w:szCs w:val="22"/>
          <w:lang w:val="de-AT"/>
        </w:rPr>
        <w:br/>
      </w:r>
      <w:proofErr w:type="spellStart"/>
      <w:r w:rsidR="005A3FBA" w:rsidRPr="0082233E">
        <w:rPr>
          <w:rFonts w:ascii="Arial" w:hAnsi="Arial" w:cs="Arial"/>
          <w:sz w:val="22"/>
          <w:szCs w:val="22"/>
          <w:lang w:val="de-AT"/>
        </w:rPr>
        <w:t>Weissenwolffstrasse</w:t>
      </w:r>
      <w:proofErr w:type="spellEnd"/>
      <w:r w:rsidR="005A3FBA" w:rsidRPr="0082233E">
        <w:rPr>
          <w:rFonts w:ascii="Arial" w:hAnsi="Arial" w:cs="Arial"/>
          <w:sz w:val="22"/>
          <w:szCs w:val="22"/>
          <w:lang w:val="de-AT"/>
        </w:rPr>
        <w:t xml:space="preserve"> 14, 4221 </w:t>
      </w:r>
      <w:proofErr w:type="spellStart"/>
      <w:r w:rsidR="005A3FBA" w:rsidRPr="0082233E">
        <w:rPr>
          <w:rFonts w:ascii="Arial" w:hAnsi="Arial" w:cs="Arial"/>
          <w:sz w:val="22"/>
          <w:szCs w:val="22"/>
          <w:lang w:val="de-AT"/>
        </w:rPr>
        <w:t>Steyregg</w:t>
      </w:r>
      <w:proofErr w:type="spellEnd"/>
      <w:r w:rsidR="005A3FBA" w:rsidRPr="0082233E">
        <w:rPr>
          <w:rFonts w:ascii="Arial" w:hAnsi="Arial" w:cs="Arial"/>
          <w:sz w:val="22"/>
          <w:szCs w:val="22"/>
          <w:lang w:val="de-AT"/>
        </w:rPr>
        <w:t>, Österreich</w:t>
      </w:r>
      <w:r w:rsidR="005A3FBA" w:rsidRPr="0082233E">
        <w:rPr>
          <w:rFonts w:ascii="Arial" w:hAnsi="Arial" w:cs="Arial"/>
          <w:sz w:val="22"/>
          <w:szCs w:val="22"/>
          <w:lang w:val="de-AT"/>
        </w:rPr>
        <w:br/>
        <w:t>Tel +43 732 640 531-414</w:t>
      </w:r>
      <w:r w:rsidR="00247865">
        <w:rPr>
          <w:rFonts w:ascii="Arial" w:hAnsi="Arial" w:cs="Arial"/>
          <w:sz w:val="22"/>
          <w:szCs w:val="22"/>
          <w:lang w:val="de-AT"/>
        </w:rPr>
        <w:br/>
      </w:r>
      <w:r w:rsidR="00247865" w:rsidRPr="00247865">
        <w:rPr>
          <w:rFonts w:ascii="Arial" w:hAnsi="Arial" w:cs="Arial"/>
          <w:sz w:val="22"/>
          <w:szCs w:val="22"/>
          <w:lang w:val="de-AT"/>
        </w:rPr>
        <w:t>Mobil +43 699 164</w:t>
      </w:r>
      <w:r w:rsidR="00247865">
        <w:rPr>
          <w:rFonts w:ascii="Arial" w:hAnsi="Arial" w:cs="Arial"/>
          <w:sz w:val="22"/>
          <w:szCs w:val="22"/>
          <w:lang w:val="de-AT"/>
        </w:rPr>
        <w:t xml:space="preserve"> </w:t>
      </w:r>
      <w:r w:rsidR="00247865" w:rsidRPr="00247865">
        <w:rPr>
          <w:rFonts w:ascii="Arial" w:hAnsi="Arial" w:cs="Arial"/>
          <w:sz w:val="22"/>
          <w:szCs w:val="22"/>
          <w:lang w:val="de-AT"/>
        </w:rPr>
        <w:t>05</w:t>
      </w:r>
      <w:r w:rsidR="00247865">
        <w:rPr>
          <w:rFonts w:ascii="Arial" w:hAnsi="Arial" w:cs="Arial"/>
          <w:sz w:val="22"/>
          <w:szCs w:val="22"/>
          <w:lang w:val="de-AT"/>
        </w:rPr>
        <w:t xml:space="preserve"> </w:t>
      </w:r>
      <w:r w:rsidR="00247865" w:rsidRPr="00247865">
        <w:rPr>
          <w:rFonts w:ascii="Arial" w:hAnsi="Arial" w:cs="Arial"/>
          <w:sz w:val="22"/>
          <w:szCs w:val="22"/>
          <w:lang w:val="de-AT"/>
        </w:rPr>
        <w:t>326</w:t>
      </w:r>
      <w:r>
        <w:rPr>
          <w:rFonts w:ascii="Arial" w:hAnsi="Arial" w:cs="Arial"/>
          <w:sz w:val="22"/>
          <w:szCs w:val="22"/>
          <w:lang w:val="de-AT"/>
        </w:rPr>
        <w:br/>
      </w:r>
      <w:hyperlink r:id="rId9" w:history="1">
        <w:r w:rsidR="005A3FBA" w:rsidRPr="0082233E">
          <w:rPr>
            <w:rStyle w:val="Hyperlink"/>
            <w:rFonts w:ascii="Arial" w:hAnsi="Arial" w:cs="Arial"/>
            <w:sz w:val="22"/>
            <w:szCs w:val="22"/>
            <w:lang w:val="de-AT"/>
          </w:rPr>
          <w:t>karina.umdasch@delacon.com</w:t>
        </w:r>
      </w:hyperlink>
      <w:r w:rsidR="005A3FBA" w:rsidRPr="0082233E">
        <w:rPr>
          <w:rFonts w:ascii="Arial" w:hAnsi="Arial" w:cs="Arial"/>
          <w:sz w:val="22"/>
          <w:szCs w:val="22"/>
          <w:lang w:val="de-AT"/>
        </w:rPr>
        <w:t xml:space="preserve"> </w:t>
      </w:r>
      <w:r w:rsidR="005A3FBA" w:rsidRPr="0082233E">
        <w:rPr>
          <w:rFonts w:ascii="Arial" w:hAnsi="Arial" w:cs="Arial"/>
          <w:sz w:val="22"/>
          <w:szCs w:val="22"/>
          <w:lang w:val="de-AT"/>
        </w:rPr>
        <w:br/>
      </w:r>
      <w:hyperlink r:id="rId10" w:history="1">
        <w:r w:rsidR="005A3FBA" w:rsidRPr="0082233E">
          <w:rPr>
            <w:rStyle w:val="Hyperlink"/>
            <w:rFonts w:ascii="Arial" w:hAnsi="Arial" w:cs="Arial"/>
            <w:sz w:val="22"/>
            <w:szCs w:val="22"/>
            <w:lang w:val="de-AT"/>
          </w:rPr>
          <w:t>www.delacon.com</w:t>
        </w:r>
      </w:hyperlink>
    </w:p>
    <w:sectPr w:rsidR="00896361" w:rsidRPr="005A3FBA" w:rsidSect="00CE5454">
      <w:headerReference w:type="default" r:id="rId11"/>
      <w:footerReference w:type="default" r:id="rId12"/>
      <w:headerReference w:type="first" r:id="rId13"/>
      <w:type w:val="continuous"/>
      <w:pgSz w:w="11906" w:h="16838" w:code="9"/>
      <w:pgMar w:top="2835" w:right="1134" w:bottom="1134" w:left="992" w:header="476" w:footer="543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A02212" w14:textId="77777777" w:rsidR="00AE6B2F" w:rsidRDefault="00AE6B2F" w:rsidP="00BD6653">
      <w:r>
        <w:separator/>
      </w:r>
    </w:p>
    <w:p w14:paraId="1C47F391" w14:textId="77777777" w:rsidR="00AE6B2F" w:rsidRDefault="00AE6B2F" w:rsidP="00BD6653"/>
    <w:p w14:paraId="0F57D227" w14:textId="77777777" w:rsidR="00AE6B2F" w:rsidRDefault="00AE6B2F" w:rsidP="00BD6653"/>
    <w:p w14:paraId="3725D8CB" w14:textId="77777777" w:rsidR="00AE6B2F" w:rsidRDefault="00AE6B2F" w:rsidP="00BD6653"/>
  </w:endnote>
  <w:endnote w:type="continuationSeparator" w:id="0">
    <w:p w14:paraId="47EC7BD5" w14:textId="77777777" w:rsidR="00AE6B2F" w:rsidRDefault="00AE6B2F" w:rsidP="00BD6653">
      <w:r>
        <w:continuationSeparator/>
      </w:r>
    </w:p>
    <w:p w14:paraId="56577857" w14:textId="77777777" w:rsidR="00AE6B2F" w:rsidRDefault="00AE6B2F" w:rsidP="00BD6653"/>
    <w:p w14:paraId="74B072E6" w14:textId="77777777" w:rsidR="00AE6B2F" w:rsidRDefault="00AE6B2F" w:rsidP="00BD6653"/>
    <w:p w14:paraId="3034E4D5" w14:textId="77777777" w:rsidR="00AE6B2F" w:rsidRDefault="00AE6B2F" w:rsidP="00BD665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uisse BP Int'l Regular">
    <w:altName w:val="Times New Roman"/>
    <w:charset w:val="00"/>
    <w:family w:val="auto"/>
    <w:pitch w:val="variable"/>
    <w:sig w:usb0="00000001" w:usb1="4000207B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uisse BP Int'l Medium">
    <w:altName w:val="Times New Roman"/>
    <w:charset w:val="00"/>
    <w:family w:val="auto"/>
    <w:pitch w:val="variable"/>
    <w:sig w:usb0="00000001" w:usb1="4000207B" w:usb2="00000000" w:usb3="00000000" w:csb0="00000193" w:csb1="00000000"/>
  </w:font>
  <w:font w:name="Helvetica">
    <w:panose1 w:val="020B0604020202020204"/>
    <w:charset w:val="00"/>
    <w:family w:val="auto"/>
    <w:pitch w:val="variable"/>
    <w:sig w:usb0="800000AF" w:usb1="4000204A" w:usb2="00000000" w:usb3="00000000" w:csb0="00000001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23AF0E" w14:textId="4921D775" w:rsidR="00FE3356" w:rsidRPr="00A17CED" w:rsidRDefault="00AE6B2F" w:rsidP="00A17CED">
    <w:pPr>
      <w:pStyle w:val="Fuzeile"/>
      <w:spacing w:after="0"/>
      <w:jc w:val="right"/>
      <w:rPr>
        <w:rFonts w:ascii="Arial" w:hAnsi="Arial" w:cs="Arial"/>
        <w:sz w:val="20"/>
        <w:szCs w:val="20"/>
      </w:rPr>
    </w:pPr>
    <w:sdt>
      <w:sdtPr>
        <w:rPr>
          <w:rFonts w:ascii="Arial" w:hAnsi="Arial" w:cs="Arial"/>
          <w:sz w:val="20"/>
          <w:szCs w:val="20"/>
        </w:rPr>
        <w:id w:val="1196276284"/>
        <w:docPartObj>
          <w:docPartGallery w:val="Page Numbers (Bottom of Page)"/>
          <w:docPartUnique/>
        </w:docPartObj>
      </w:sdtPr>
      <w:sdtEndPr/>
      <w:sdtContent>
        <w:r w:rsidR="00A17CED" w:rsidRPr="00A17CED">
          <w:rPr>
            <w:rFonts w:ascii="Arial" w:hAnsi="Arial" w:cs="Arial"/>
            <w:sz w:val="20"/>
            <w:szCs w:val="20"/>
          </w:rPr>
          <w:t>Ihre Ansprechpartnerin: Karina Umdasch (karina.umdasch@delacon.com, +43 732 640 531-414)</w:t>
        </w:r>
        <w:r w:rsidR="00A17CED" w:rsidRPr="00A17CED">
          <w:rPr>
            <w:rFonts w:ascii="Arial" w:hAnsi="Arial" w:cs="Arial"/>
            <w:sz w:val="20"/>
            <w:szCs w:val="20"/>
          </w:rPr>
          <w:tab/>
          <w:t xml:space="preserve">       </w:t>
        </w:r>
        <w:r w:rsidR="00A17CED" w:rsidRPr="00A17CED">
          <w:rPr>
            <w:rFonts w:ascii="Arial" w:hAnsi="Arial" w:cs="Arial"/>
            <w:sz w:val="20"/>
            <w:szCs w:val="20"/>
          </w:rPr>
          <w:fldChar w:fldCharType="begin"/>
        </w:r>
        <w:r w:rsidR="00A17CED" w:rsidRPr="00A17CED">
          <w:rPr>
            <w:rFonts w:ascii="Arial" w:hAnsi="Arial" w:cs="Arial"/>
            <w:sz w:val="20"/>
            <w:szCs w:val="20"/>
          </w:rPr>
          <w:instrText>PAGE   \* MERGEFORMAT</w:instrText>
        </w:r>
        <w:r w:rsidR="00A17CED" w:rsidRPr="00A17CED">
          <w:rPr>
            <w:rFonts w:ascii="Arial" w:hAnsi="Arial" w:cs="Arial"/>
            <w:sz w:val="20"/>
            <w:szCs w:val="20"/>
          </w:rPr>
          <w:fldChar w:fldCharType="separate"/>
        </w:r>
        <w:r w:rsidR="004D5EE0" w:rsidRPr="004D5EE0">
          <w:rPr>
            <w:rFonts w:ascii="Arial" w:hAnsi="Arial" w:cs="Arial"/>
            <w:sz w:val="20"/>
            <w:szCs w:val="20"/>
            <w:lang w:val="de-DE"/>
          </w:rPr>
          <w:t>1</w:t>
        </w:r>
        <w:r w:rsidR="00A17CED" w:rsidRPr="00A17CED">
          <w:rPr>
            <w:rFonts w:ascii="Arial" w:hAnsi="Arial" w:cs="Arial"/>
            <w:sz w:val="20"/>
            <w:szCs w:val="20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5AC98C" w14:textId="77777777" w:rsidR="00AE6B2F" w:rsidRDefault="00AE6B2F" w:rsidP="00BD6653">
      <w:r>
        <w:separator/>
      </w:r>
    </w:p>
    <w:p w14:paraId="76F2BDD2" w14:textId="77777777" w:rsidR="00AE6B2F" w:rsidRDefault="00AE6B2F" w:rsidP="00BD6653"/>
    <w:p w14:paraId="596929CF" w14:textId="77777777" w:rsidR="00AE6B2F" w:rsidRDefault="00AE6B2F" w:rsidP="00BD6653"/>
    <w:p w14:paraId="3275C23E" w14:textId="77777777" w:rsidR="00AE6B2F" w:rsidRDefault="00AE6B2F" w:rsidP="00BD6653"/>
  </w:footnote>
  <w:footnote w:type="continuationSeparator" w:id="0">
    <w:p w14:paraId="04E2ED5A" w14:textId="77777777" w:rsidR="00AE6B2F" w:rsidRDefault="00AE6B2F" w:rsidP="00BD6653">
      <w:r>
        <w:continuationSeparator/>
      </w:r>
    </w:p>
    <w:p w14:paraId="10B85AEF" w14:textId="77777777" w:rsidR="00AE6B2F" w:rsidRDefault="00AE6B2F" w:rsidP="00BD6653"/>
    <w:p w14:paraId="0B853002" w14:textId="77777777" w:rsidR="00AE6B2F" w:rsidRDefault="00AE6B2F" w:rsidP="00BD6653"/>
    <w:p w14:paraId="0F8F8483" w14:textId="77777777" w:rsidR="00AE6B2F" w:rsidRDefault="00AE6B2F" w:rsidP="00BD665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D94BEE" w14:textId="42AB6252" w:rsidR="00597EA7" w:rsidRDefault="00597EA7" w:rsidP="00597EA7">
    <w:pPr>
      <w:ind w:right="166"/>
      <w:jc w:val="right"/>
      <w:rPr>
        <w:rFonts w:ascii="Arial" w:hAnsi="Arial" w:cs="Arial"/>
        <w:b/>
        <w:sz w:val="22"/>
        <w:szCs w:val="22"/>
      </w:rPr>
    </w:pPr>
    <w:r>
      <w:rPr>
        <w:noProof/>
        <w:lang w:val="de-DE" w:eastAsia="de-DE"/>
      </w:rPr>
      <w:drawing>
        <wp:anchor distT="0" distB="0" distL="114300" distR="114300" simplePos="0" relativeHeight="251660800" behindDoc="0" locked="0" layoutInCell="1" allowOverlap="1" wp14:anchorId="38C7461B" wp14:editId="6E72BC36">
          <wp:simplePos x="0" y="0"/>
          <wp:positionH relativeFrom="column">
            <wp:posOffset>-101600</wp:posOffset>
          </wp:positionH>
          <wp:positionV relativeFrom="paragraph">
            <wp:posOffset>144145</wp:posOffset>
          </wp:positionV>
          <wp:extent cx="3011170" cy="914400"/>
          <wp:effectExtent l="0" t="0" r="0" b="0"/>
          <wp:wrapSquare wrapText="bothSides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11170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sz w:val="22"/>
        <w:szCs w:val="22"/>
      </w:rPr>
      <w:t>Presseinformation</w:t>
    </w:r>
  </w:p>
  <w:p w14:paraId="32C0A59F" w14:textId="43E7C39F" w:rsidR="00FE3356" w:rsidRPr="00957AC9" w:rsidRDefault="00FE3356" w:rsidP="00B512F9">
    <w:pPr>
      <w:ind w:right="16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6ECD0C" w14:textId="77777777" w:rsidR="00FE3356" w:rsidRDefault="00FE3356" w:rsidP="00957AC9">
    <w:pPr>
      <w:pStyle w:val="Kopfzeile"/>
      <w:spacing w:before="80"/>
    </w:pPr>
  </w:p>
  <w:p w14:paraId="7EBD3D51" w14:textId="77777777" w:rsidR="00FE3356" w:rsidRDefault="00FE3356" w:rsidP="00BD665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049EA0D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0"/>
    <w:multiLevelType w:val="singleLevel"/>
    <w:tmpl w:val="1D383F68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2" w15:restartNumberingAfterBreak="0">
    <w:nsid w:val="FFFFFF81"/>
    <w:multiLevelType w:val="singleLevel"/>
    <w:tmpl w:val="CAD02904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48380D10"/>
    <w:lvl w:ilvl="0">
      <w:start w:val="1"/>
      <w:numFmt w:val="bullet"/>
      <w:pStyle w:val="Aufzhlungszeichen2"/>
      <w:lvlText w:val=""/>
      <w:lvlJc w:val="left"/>
      <w:pPr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0F887872"/>
    <w:multiLevelType w:val="hybridMultilevel"/>
    <w:tmpl w:val="155CCFF8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F3523C"/>
    <w:multiLevelType w:val="hybridMultilevel"/>
    <w:tmpl w:val="320C527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2B0CC0"/>
    <w:multiLevelType w:val="hybridMultilevel"/>
    <w:tmpl w:val="8BBE5B9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B813CE"/>
    <w:multiLevelType w:val="hybridMultilevel"/>
    <w:tmpl w:val="9D5AF422"/>
    <w:lvl w:ilvl="0" w:tplc="42FE6890">
      <w:start w:val="1"/>
      <w:numFmt w:val="bullet"/>
      <w:pStyle w:val="Aufzhlungszeichen3"/>
      <w:lvlText w:val="—"/>
      <w:lvlJc w:val="left"/>
      <w:pPr>
        <w:ind w:left="926" w:hanging="360"/>
      </w:pPr>
      <w:rPr>
        <w:rFonts w:ascii="Suisse BP Int'l Regular" w:hAnsi="Suisse BP Int'l Regular" w:hint="default"/>
      </w:rPr>
    </w:lvl>
    <w:lvl w:ilvl="1" w:tplc="0C07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8" w15:restartNumberingAfterBreak="0">
    <w:nsid w:val="1C97143D"/>
    <w:multiLevelType w:val="hybridMultilevel"/>
    <w:tmpl w:val="51743A7A"/>
    <w:lvl w:ilvl="0" w:tplc="0407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 w15:restartNumberingAfterBreak="0">
    <w:nsid w:val="1D8E7BC2"/>
    <w:multiLevelType w:val="hybridMultilevel"/>
    <w:tmpl w:val="1A78D2C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4B6A8C"/>
    <w:multiLevelType w:val="hybridMultilevel"/>
    <w:tmpl w:val="BB20383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1A58AB"/>
    <w:multiLevelType w:val="hybridMultilevel"/>
    <w:tmpl w:val="5B46192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FC1436"/>
    <w:multiLevelType w:val="hybridMultilevel"/>
    <w:tmpl w:val="1960DADE"/>
    <w:lvl w:ilvl="0" w:tplc="2312E34E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789E54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9259D2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FDE7CEC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190F3CE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8B82B3A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B89C70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4C8148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E6C30C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37605B6"/>
    <w:multiLevelType w:val="hybridMultilevel"/>
    <w:tmpl w:val="8174CC0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782117"/>
    <w:multiLevelType w:val="hybridMultilevel"/>
    <w:tmpl w:val="4A52987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8B6E1F"/>
    <w:multiLevelType w:val="hybridMultilevel"/>
    <w:tmpl w:val="EB1C164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BA707F"/>
    <w:multiLevelType w:val="hybridMultilevel"/>
    <w:tmpl w:val="E1AE8402"/>
    <w:lvl w:ilvl="0" w:tplc="C96E1DF0">
      <w:start w:val="1"/>
      <w:numFmt w:val="bullet"/>
      <w:pStyle w:val="Aufzhlungszeichen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F836D1B"/>
    <w:multiLevelType w:val="hybridMultilevel"/>
    <w:tmpl w:val="0922C63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9834DA"/>
    <w:multiLevelType w:val="hybridMultilevel"/>
    <w:tmpl w:val="2AE0360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3"/>
  </w:num>
  <w:num w:numId="3">
    <w:abstractNumId w:val="7"/>
  </w:num>
  <w:num w:numId="4">
    <w:abstractNumId w:val="2"/>
  </w:num>
  <w:num w:numId="5">
    <w:abstractNumId w:val="1"/>
  </w:num>
  <w:num w:numId="6">
    <w:abstractNumId w:val="14"/>
  </w:num>
  <w:num w:numId="7">
    <w:abstractNumId w:val="9"/>
  </w:num>
  <w:num w:numId="8">
    <w:abstractNumId w:val="5"/>
  </w:num>
  <w:num w:numId="9">
    <w:abstractNumId w:val="15"/>
  </w:num>
  <w:num w:numId="10">
    <w:abstractNumId w:val="11"/>
  </w:num>
  <w:num w:numId="11">
    <w:abstractNumId w:val="13"/>
  </w:num>
  <w:num w:numId="12">
    <w:abstractNumId w:val="4"/>
  </w:num>
  <w:num w:numId="13">
    <w:abstractNumId w:val="17"/>
  </w:num>
  <w:num w:numId="14">
    <w:abstractNumId w:val="12"/>
  </w:num>
  <w:num w:numId="15">
    <w:abstractNumId w:val="10"/>
  </w:num>
  <w:num w:numId="16">
    <w:abstractNumId w:val="0"/>
  </w:num>
  <w:num w:numId="17">
    <w:abstractNumId w:val="8"/>
  </w:num>
  <w:num w:numId="18">
    <w:abstractNumId w:val="6"/>
  </w:num>
  <w:num w:numId="19">
    <w:abstractNumId w:val="18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hideSpellingErrors/>
  <w:hideGrammaticalErrors/>
  <w:proofState w:spelling="clean" w:grammar="clean"/>
  <w:styleLockQFSet/>
  <w:defaultTabStop w:val="709"/>
  <w:consecutiveHyphenLimit w:val="2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2D62"/>
    <w:rsid w:val="00003A81"/>
    <w:rsid w:val="00015498"/>
    <w:rsid w:val="0002719E"/>
    <w:rsid w:val="00034E0B"/>
    <w:rsid w:val="00040B12"/>
    <w:rsid w:val="000427E9"/>
    <w:rsid w:val="00045C59"/>
    <w:rsid w:val="000471EE"/>
    <w:rsid w:val="000602BC"/>
    <w:rsid w:val="00063F3A"/>
    <w:rsid w:val="000660A6"/>
    <w:rsid w:val="000868D6"/>
    <w:rsid w:val="00090CFE"/>
    <w:rsid w:val="00092BDB"/>
    <w:rsid w:val="00093A28"/>
    <w:rsid w:val="000B2F83"/>
    <w:rsid w:val="000B37B4"/>
    <w:rsid w:val="000B4CBA"/>
    <w:rsid w:val="000B7871"/>
    <w:rsid w:val="000E0218"/>
    <w:rsid w:val="000E6F8E"/>
    <w:rsid w:val="000F2988"/>
    <w:rsid w:val="000F6499"/>
    <w:rsid w:val="00100F20"/>
    <w:rsid w:val="00103343"/>
    <w:rsid w:val="00103940"/>
    <w:rsid w:val="00110808"/>
    <w:rsid w:val="00110C77"/>
    <w:rsid w:val="00114E9D"/>
    <w:rsid w:val="00116120"/>
    <w:rsid w:val="00125BE1"/>
    <w:rsid w:val="001311B9"/>
    <w:rsid w:val="0015205B"/>
    <w:rsid w:val="00152BBD"/>
    <w:rsid w:val="00153E68"/>
    <w:rsid w:val="00160BAE"/>
    <w:rsid w:val="00177A5F"/>
    <w:rsid w:val="00192042"/>
    <w:rsid w:val="0019221C"/>
    <w:rsid w:val="00195706"/>
    <w:rsid w:val="001A0C85"/>
    <w:rsid w:val="001A2A9C"/>
    <w:rsid w:val="001A2D56"/>
    <w:rsid w:val="001A6D11"/>
    <w:rsid w:val="001B5BA0"/>
    <w:rsid w:val="001B681A"/>
    <w:rsid w:val="001C0408"/>
    <w:rsid w:val="001C3B39"/>
    <w:rsid w:val="001C69D5"/>
    <w:rsid w:val="001D675E"/>
    <w:rsid w:val="001E3491"/>
    <w:rsid w:val="001F0B8D"/>
    <w:rsid w:val="001F240D"/>
    <w:rsid w:val="001F3C21"/>
    <w:rsid w:val="00202160"/>
    <w:rsid w:val="0020475C"/>
    <w:rsid w:val="0021545D"/>
    <w:rsid w:val="00215BE6"/>
    <w:rsid w:val="00226270"/>
    <w:rsid w:val="00233529"/>
    <w:rsid w:val="00235F68"/>
    <w:rsid w:val="00237A5F"/>
    <w:rsid w:val="00240B08"/>
    <w:rsid w:val="00247865"/>
    <w:rsid w:val="00267AC4"/>
    <w:rsid w:val="00274C44"/>
    <w:rsid w:val="00287D3A"/>
    <w:rsid w:val="00287ED9"/>
    <w:rsid w:val="00290913"/>
    <w:rsid w:val="00292005"/>
    <w:rsid w:val="00292C08"/>
    <w:rsid w:val="002A0867"/>
    <w:rsid w:val="002A3EAC"/>
    <w:rsid w:val="002A5516"/>
    <w:rsid w:val="002A57DC"/>
    <w:rsid w:val="002A78E6"/>
    <w:rsid w:val="002B17AF"/>
    <w:rsid w:val="002B5924"/>
    <w:rsid w:val="002B608B"/>
    <w:rsid w:val="002C21CB"/>
    <w:rsid w:val="002C5A7A"/>
    <w:rsid w:val="002D0F5F"/>
    <w:rsid w:val="002D28E0"/>
    <w:rsid w:val="002D5032"/>
    <w:rsid w:val="002D608B"/>
    <w:rsid w:val="002D6CC9"/>
    <w:rsid w:val="002E0EF7"/>
    <w:rsid w:val="002E3A0E"/>
    <w:rsid w:val="002F434B"/>
    <w:rsid w:val="00303ACB"/>
    <w:rsid w:val="003044C2"/>
    <w:rsid w:val="00304675"/>
    <w:rsid w:val="00307C77"/>
    <w:rsid w:val="00312E6B"/>
    <w:rsid w:val="003140C1"/>
    <w:rsid w:val="00315831"/>
    <w:rsid w:val="003230C4"/>
    <w:rsid w:val="00333B58"/>
    <w:rsid w:val="00336D3C"/>
    <w:rsid w:val="00345DB5"/>
    <w:rsid w:val="003466C5"/>
    <w:rsid w:val="0035065C"/>
    <w:rsid w:val="003619B7"/>
    <w:rsid w:val="00365BBE"/>
    <w:rsid w:val="00365D96"/>
    <w:rsid w:val="00373FC1"/>
    <w:rsid w:val="00374381"/>
    <w:rsid w:val="003912E6"/>
    <w:rsid w:val="00391B70"/>
    <w:rsid w:val="0039531C"/>
    <w:rsid w:val="00396EB6"/>
    <w:rsid w:val="003A2032"/>
    <w:rsid w:val="003A27DE"/>
    <w:rsid w:val="003A2FB3"/>
    <w:rsid w:val="003A411E"/>
    <w:rsid w:val="003A7000"/>
    <w:rsid w:val="003B0320"/>
    <w:rsid w:val="003B129D"/>
    <w:rsid w:val="003B38CB"/>
    <w:rsid w:val="003B425C"/>
    <w:rsid w:val="003B6CDA"/>
    <w:rsid w:val="003D136B"/>
    <w:rsid w:val="003D2F8C"/>
    <w:rsid w:val="003E0001"/>
    <w:rsid w:val="003E0B46"/>
    <w:rsid w:val="003E374E"/>
    <w:rsid w:val="003E5346"/>
    <w:rsid w:val="003F7140"/>
    <w:rsid w:val="003F7FEE"/>
    <w:rsid w:val="00400D9F"/>
    <w:rsid w:val="00401E93"/>
    <w:rsid w:val="00412826"/>
    <w:rsid w:val="00414108"/>
    <w:rsid w:val="0041684C"/>
    <w:rsid w:val="00417C27"/>
    <w:rsid w:val="004205F8"/>
    <w:rsid w:val="004261F2"/>
    <w:rsid w:val="00426E8A"/>
    <w:rsid w:val="00427B91"/>
    <w:rsid w:val="00433DB7"/>
    <w:rsid w:val="004436A1"/>
    <w:rsid w:val="00444AE6"/>
    <w:rsid w:val="00452459"/>
    <w:rsid w:val="004524C5"/>
    <w:rsid w:val="004528AB"/>
    <w:rsid w:val="00460697"/>
    <w:rsid w:val="0046587F"/>
    <w:rsid w:val="004974CE"/>
    <w:rsid w:val="00497F83"/>
    <w:rsid w:val="004A0378"/>
    <w:rsid w:val="004A1D8D"/>
    <w:rsid w:val="004A31F5"/>
    <w:rsid w:val="004B20A9"/>
    <w:rsid w:val="004B3C72"/>
    <w:rsid w:val="004B54A4"/>
    <w:rsid w:val="004C0721"/>
    <w:rsid w:val="004C4406"/>
    <w:rsid w:val="004C50DE"/>
    <w:rsid w:val="004C7381"/>
    <w:rsid w:val="004D12DE"/>
    <w:rsid w:val="004D5EE0"/>
    <w:rsid w:val="004E454E"/>
    <w:rsid w:val="004F4099"/>
    <w:rsid w:val="004F40DA"/>
    <w:rsid w:val="004F4E9A"/>
    <w:rsid w:val="004F53B7"/>
    <w:rsid w:val="004F725F"/>
    <w:rsid w:val="004F7700"/>
    <w:rsid w:val="00501A65"/>
    <w:rsid w:val="005038E7"/>
    <w:rsid w:val="0051032A"/>
    <w:rsid w:val="00516759"/>
    <w:rsid w:val="00516CD0"/>
    <w:rsid w:val="00517CA1"/>
    <w:rsid w:val="005302FE"/>
    <w:rsid w:val="005369E5"/>
    <w:rsid w:val="00543156"/>
    <w:rsid w:val="00545601"/>
    <w:rsid w:val="005568AB"/>
    <w:rsid w:val="005609D5"/>
    <w:rsid w:val="00563F72"/>
    <w:rsid w:val="00567DA1"/>
    <w:rsid w:val="00574A9A"/>
    <w:rsid w:val="00580E5C"/>
    <w:rsid w:val="005820B9"/>
    <w:rsid w:val="00593942"/>
    <w:rsid w:val="00595E01"/>
    <w:rsid w:val="00596381"/>
    <w:rsid w:val="00597EA7"/>
    <w:rsid w:val="005A3037"/>
    <w:rsid w:val="005A3B82"/>
    <w:rsid w:val="005A3FBA"/>
    <w:rsid w:val="005B0460"/>
    <w:rsid w:val="005B2D5B"/>
    <w:rsid w:val="005B52A2"/>
    <w:rsid w:val="005C12AC"/>
    <w:rsid w:val="005C12D5"/>
    <w:rsid w:val="005C3123"/>
    <w:rsid w:val="005C4455"/>
    <w:rsid w:val="005C493F"/>
    <w:rsid w:val="005C799E"/>
    <w:rsid w:val="005D1ABD"/>
    <w:rsid w:val="005D36F4"/>
    <w:rsid w:val="005F294F"/>
    <w:rsid w:val="005F3A03"/>
    <w:rsid w:val="005F61D4"/>
    <w:rsid w:val="005F7EC1"/>
    <w:rsid w:val="00603935"/>
    <w:rsid w:val="00604EF0"/>
    <w:rsid w:val="00605A44"/>
    <w:rsid w:val="00606D0F"/>
    <w:rsid w:val="00616407"/>
    <w:rsid w:val="0062176E"/>
    <w:rsid w:val="00622C17"/>
    <w:rsid w:val="00623A21"/>
    <w:rsid w:val="00623C24"/>
    <w:rsid w:val="00637860"/>
    <w:rsid w:val="00640949"/>
    <w:rsid w:val="00641F1A"/>
    <w:rsid w:val="00644802"/>
    <w:rsid w:val="00645B4D"/>
    <w:rsid w:val="00646477"/>
    <w:rsid w:val="00652A4E"/>
    <w:rsid w:val="00661C43"/>
    <w:rsid w:val="006622F9"/>
    <w:rsid w:val="00663495"/>
    <w:rsid w:val="006651B7"/>
    <w:rsid w:val="00666F1A"/>
    <w:rsid w:val="006735A6"/>
    <w:rsid w:val="00673708"/>
    <w:rsid w:val="00676D4A"/>
    <w:rsid w:val="006809A5"/>
    <w:rsid w:val="00684348"/>
    <w:rsid w:val="006A0263"/>
    <w:rsid w:val="006B0298"/>
    <w:rsid w:val="006B3F6E"/>
    <w:rsid w:val="006B6F4B"/>
    <w:rsid w:val="006B7419"/>
    <w:rsid w:val="006C1F20"/>
    <w:rsid w:val="006C48A5"/>
    <w:rsid w:val="006D0AF7"/>
    <w:rsid w:val="006D0CA6"/>
    <w:rsid w:val="006D369F"/>
    <w:rsid w:val="006D60AD"/>
    <w:rsid w:val="006D684E"/>
    <w:rsid w:val="006E01F2"/>
    <w:rsid w:val="006E3030"/>
    <w:rsid w:val="006E3F57"/>
    <w:rsid w:val="006E4D5B"/>
    <w:rsid w:val="006E5A3F"/>
    <w:rsid w:val="006F0848"/>
    <w:rsid w:val="006F0C07"/>
    <w:rsid w:val="006F31C0"/>
    <w:rsid w:val="006F5A7B"/>
    <w:rsid w:val="006F5A95"/>
    <w:rsid w:val="006F714D"/>
    <w:rsid w:val="00705423"/>
    <w:rsid w:val="00705EFD"/>
    <w:rsid w:val="007177AC"/>
    <w:rsid w:val="0072086B"/>
    <w:rsid w:val="00720D96"/>
    <w:rsid w:val="00722F8F"/>
    <w:rsid w:val="0072582C"/>
    <w:rsid w:val="007311E1"/>
    <w:rsid w:val="0073123B"/>
    <w:rsid w:val="00731BAC"/>
    <w:rsid w:val="00740188"/>
    <w:rsid w:val="0074408B"/>
    <w:rsid w:val="0075288A"/>
    <w:rsid w:val="00753533"/>
    <w:rsid w:val="0076085F"/>
    <w:rsid w:val="007623F7"/>
    <w:rsid w:val="0076241A"/>
    <w:rsid w:val="0077082C"/>
    <w:rsid w:val="00780E9B"/>
    <w:rsid w:val="00783D61"/>
    <w:rsid w:val="00783DBF"/>
    <w:rsid w:val="00793FD3"/>
    <w:rsid w:val="007A415A"/>
    <w:rsid w:val="007A4B94"/>
    <w:rsid w:val="007A7D90"/>
    <w:rsid w:val="007B23AD"/>
    <w:rsid w:val="007B7734"/>
    <w:rsid w:val="007C0193"/>
    <w:rsid w:val="007C2BF0"/>
    <w:rsid w:val="007C2D79"/>
    <w:rsid w:val="007C357B"/>
    <w:rsid w:val="007C41BD"/>
    <w:rsid w:val="007D10A9"/>
    <w:rsid w:val="007D3927"/>
    <w:rsid w:val="007D3E10"/>
    <w:rsid w:val="007D7CCF"/>
    <w:rsid w:val="007E10A8"/>
    <w:rsid w:val="007E24A9"/>
    <w:rsid w:val="007E5564"/>
    <w:rsid w:val="007E6DB0"/>
    <w:rsid w:val="007F2204"/>
    <w:rsid w:val="007F2990"/>
    <w:rsid w:val="007F53F6"/>
    <w:rsid w:val="008046D6"/>
    <w:rsid w:val="00811D0D"/>
    <w:rsid w:val="008165A5"/>
    <w:rsid w:val="008274F8"/>
    <w:rsid w:val="00827A39"/>
    <w:rsid w:val="00844204"/>
    <w:rsid w:val="00844EAD"/>
    <w:rsid w:val="008464FD"/>
    <w:rsid w:val="00853541"/>
    <w:rsid w:val="00855E8B"/>
    <w:rsid w:val="00856EC2"/>
    <w:rsid w:val="008645A2"/>
    <w:rsid w:val="00866650"/>
    <w:rsid w:val="00871709"/>
    <w:rsid w:val="00875D3C"/>
    <w:rsid w:val="00894FAA"/>
    <w:rsid w:val="00896361"/>
    <w:rsid w:val="008A4715"/>
    <w:rsid w:val="008B0814"/>
    <w:rsid w:val="008B2C46"/>
    <w:rsid w:val="008B341C"/>
    <w:rsid w:val="008B4BE4"/>
    <w:rsid w:val="008B7139"/>
    <w:rsid w:val="008C0374"/>
    <w:rsid w:val="008D21D0"/>
    <w:rsid w:val="008E43B5"/>
    <w:rsid w:val="008F2532"/>
    <w:rsid w:val="008F298B"/>
    <w:rsid w:val="008F4983"/>
    <w:rsid w:val="008F63A6"/>
    <w:rsid w:val="00903DD3"/>
    <w:rsid w:val="00914FAD"/>
    <w:rsid w:val="00920434"/>
    <w:rsid w:val="00923C87"/>
    <w:rsid w:val="00930E70"/>
    <w:rsid w:val="00931F35"/>
    <w:rsid w:val="00932F71"/>
    <w:rsid w:val="00942B1F"/>
    <w:rsid w:val="00944FD4"/>
    <w:rsid w:val="009458F3"/>
    <w:rsid w:val="00950B6B"/>
    <w:rsid w:val="00955BCE"/>
    <w:rsid w:val="00957AC9"/>
    <w:rsid w:val="009609DF"/>
    <w:rsid w:val="00960CEF"/>
    <w:rsid w:val="009672A6"/>
    <w:rsid w:val="00973D7B"/>
    <w:rsid w:val="0097502E"/>
    <w:rsid w:val="00975BE8"/>
    <w:rsid w:val="00977785"/>
    <w:rsid w:val="00984E82"/>
    <w:rsid w:val="00984E9E"/>
    <w:rsid w:val="009B54C5"/>
    <w:rsid w:val="009C38DB"/>
    <w:rsid w:val="009C4030"/>
    <w:rsid w:val="009C69E7"/>
    <w:rsid w:val="009D5164"/>
    <w:rsid w:val="009D654C"/>
    <w:rsid w:val="009E189E"/>
    <w:rsid w:val="009E77E9"/>
    <w:rsid w:val="009F32DB"/>
    <w:rsid w:val="009F6F73"/>
    <w:rsid w:val="00A100CD"/>
    <w:rsid w:val="00A10997"/>
    <w:rsid w:val="00A143AA"/>
    <w:rsid w:val="00A17665"/>
    <w:rsid w:val="00A17CED"/>
    <w:rsid w:val="00A20A09"/>
    <w:rsid w:val="00A368A4"/>
    <w:rsid w:val="00A413E7"/>
    <w:rsid w:val="00A462DF"/>
    <w:rsid w:val="00A5156F"/>
    <w:rsid w:val="00A60AAE"/>
    <w:rsid w:val="00A61691"/>
    <w:rsid w:val="00A6492E"/>
    <w:rsid w:val="00A6585B"/>
    <w:rsid w:val="00A72EAF"/>
    <w:rsid w:val="00A77FF7"/>
    <w:rsid w:val="00A84CB0"/>
    <w:rsid w:val="00A90222"/>
    <w:rsid w:val="00A92D62"/>
    <w:rsid w:val="00AA0DDD"/>
    <w:rsid w:val="00AA1DF2"/>
    <w:rsid w:val="00AA1F81"/>
    <w:rsid w:val="00AA3BCA"/>
    <w:rsid w:val="00AC137B"/>
    <w:rsid w:val="00AC4632"/>
    <w:rsid w:val="00AC4FE9"/>
    <w:rsid w:val="00AD0515"/>
    <w:rsid w:val="00AD0B27"/>
    <w:rsid w:val="00AD2574"/>
    <w:rsid w:val="00AD2DA9"/>
    <w:rsid w:val="00AE57E9"/>
    <w:rsid w:val="00AE6B2F"/>
    <w:rsid w:val="00AF0B87"/>
    <w:rsid w:val="00AF56DA"/>
    <w:rsid w:val="00AF6ED1"/>
    <w:rsid w:val="00B02D45"/>
    <w:rsid w:val="00B10F2A"/>
    <w:rsid w:val="00B11B04"/>
    <w:rsid w:val="00B11E15"/>
    <w:rsid w:val="00B177F2"/>
    <w:rsid w:val="00B266F7"/>
    <w:rsid w:val="00B27608"/>
    <w:rsid w:val="00B31AAD"/>
    <w:rsid w:val="00B33741"/>
    <w:rsid w:val="00B44E22"/>
    <w:rsid w:val="00B47A8A"/>
    <w:rsid w:val="00B512F9"/>
    <w:rsid w:val="00B61BFD"/>
    <w:rsid w:val="00B71B88"/>
    <w:rsid w:val="00B740E7"/>
    <w:rsid w:val="00B80C29"/>
    <w:rsid w:val="00B82EF3"/>
    <w:rsid w:val="00B83818"/>
    <w:rsid w:val="00B83CC7"/>
    <w:rsid w:val="00B83FDE"/>
    <w:rsid w:val="00B85A6E"/>
    <w:rsid w:val="00B9083F"/>
    <w:rsid w:val="00B9340E"/>
    <w:rsid w:val="00B97004"/>
    <w:rsid w:val="00BA00D5"/>
    <w:rsid w:val="00BA08DB"/>
    <w:rsid w:val="00BA2098"/>
    <w:rsid w:val="00BA71EA"/>
    <w:rsid w:val="00BA7F57"/>
    <w:rsid w:val="00BB351A"/>
    <w:rsid w:val="00BB3E5D"/>
    <w:rsid w:val="00BC048A"/>
    <w:rsid w:val="00BC1029"/>
    <w:rsid w:val="00BC1C4D"/>
    <w:rsid w:val="00BD502F"/>
    <w:rsid w:val="00BD6653"/>
    <w:rsid w:val="00BD7DE0"/>
    <w:rsid w:val="00BE44AC"/>
    <w:rsid w:val="00BE6A2A"/>
    <w:rsid w:val="00BF0735"/>
    <w:rsid w:val="00BF5CC5"/>
    <w:rsid w:val="00C0448C"/>
    <w:rsid w:val="00C05FE0"/>
    <w:rsid w:val="00C0709B"/>
    <w:rsid w:val="00C119DA"/>
    <w:rsid w:val="00C126A9"/>
    <w:rsid w:val="00C14C58"/>
    <w:rsid w:val="00C202B3"/>
    <w:rsid w:val="00C22481"/>
    <w:rsid w:val="00C256A8"/>
    <w:rsid w:val="00C26908"/>
    <w:rsid w:val="00C3151D"/>
    <w:rsid w:val="00C33E3E"/>
    <w:rsid w:val="00C36311"/>
    <w:rsid w:val="00C36931"/>
    <w:rsid w:val="00C47C61"/>
    <w:rsid w:val="00C7039C"/>
    <w:rsid w:val="00C73621"/>
    <w:rsid w:val="00C76E8D"/>
    <w:rsid w:val="00C81D19"/>
    <w:rsid w:val="00C869E9"/>
    <w:rsid w:val="00C87527"/>
    <w:rsid w:val="00C8773A"/>
    <w:rsid w:val="00C90BA1"/>
    <w:rsid w:val="00C9389E"/>
    <w:rsid w:val="00CA3665"/>
    <w:rsid w:val="00CA5559"/>
    <w:rsid w:val="00CC44B4"/>
    <w:rsid w:val="00CC5F64"/>
    <w:rsid w:val="00CD39AA"/>
    <w:rsid w:val="00CD41FC"/>
    <w:rsid w:val="00CE07F2"/>
    <w:rsid w:val="00CE5454"/>
    <w:rsid w:val="00CF2EB4"/>
    <w:rsid w:val="00CF5CF2"/>
    <w:rsid w:val="00D01958"/>
    <w:rsid w:val="00D07032"/>
    <w:rsid w:val="00D077A6"/>
    <w:rsid w:val="00D11F88"/>
    <w:rsid w:val="00D1284D"/>
    <w:rsid w:val="00D137A1"/>
    <w:rsid w:val="00D20048"/>
    <w:rsid w:val="00D20ACF"/>
    <w:rsid w:val="00D20EF2"/>
    <w:rsid w:val="00D264E1"/>
    <w:rsid w:val="00D31437"/>
    <w:rsid w:val="00D33570"/>
    <w:rsid w:val="00D413A5"/>
    <w:rsid w:val="00D47FEA"/>
    <w:rsid w:val="00D6770A"/>
    <w:rsid w:val="00D73378"/>
    <w:rsid w:val="00D82C1F"/>
    <w:rsid w:val="00D82D7A"/>
    <w:rsid w:val="00D8351B"/>
    <w:rsid w:val="00D84DD3"/>
    <w:rsid w:val="00D93319"/>
    <w:rsid w:val="00D97BB3"/>
    <w:rsid w:val="00DA53EE"/>
    <w:rsid w:val="00DA66B0"/>
    <w:rsid w:val="00DB6BDC"/>
    <w:rsid w:val="00DB6FAB"/>
    <w:rsid w:val="00DC01D6"/>
    <w:rsid w:val="00DC2E55"/>
    <w:rsid w:val="00DC6DD8"/>
    <w:rsid w:val="00DD0E29"/>
    <w:rsid w:val="00DD17B7"/>
    <w:rsid w:val="00DD2FA6"/>
    <w:rsid w:val="00DD39E2"/>
    <w:rsid w:val="00DD43BB"/>
    <w:rsid w:val="00DD517B"/>
    <w:rsid w:val="00DE3E86"/>
    <w:rsid w:val="00DE78B5"/>
    <w:rsid w:val="00E00CCC"/>
    <w:rsid w:val="00E07278"/>
    <w:rsid w:val="00E12862"/>
    <w:rsid w:val="00E15584"/>
    <w:rsid w:val="00E261EF"/>
    <w:rsid w:val="00E2702C"/>
    <w:rsid w:val="00E30D7F"/>
    <w:rsid w:val="00E337C5"/>
    <w:rsid w:val="00E413F5"/>
    <w:rsid w:val="00E4455A"/>
    <w:rsid w:val="00E57150"/>
    <w:rsid w:val="00E67DBE"/>
    <w:rsid w:val="00E759CA"/>
    <w:rsid w:val="00E82DEE"/>
    <w:rsid w:val="00E91240"/>
    <w:rsid w:val="00E9529E"/>
    <w:rsid w:val="00EA2072"/>
    <w:rsid w:val="00EA2A15"/>
    <w:rsid w:val="00EB1F2A"/>
    <w:rsid w:val="00EB22F5"/>
    <w:rsid w:val="00EB5CFB"/>
    <w:rsid w:val="00EC5004"/>
    <w:rsid w:val="00ED440F"/>
    <w:rsid w:val="00EE560C"/>
    <w:rsid w:val="00EF20EC"/>
    <w:rsid w:val="00EF2E00"/>
    <w:rsid w:val="00EF36A9"/>
    <w:rsid w:val="00EF58F3"/>
    <w:rsid w:val="00F025B4"/>
    <w:rsid w:val="00F025EB"/>
    <w:rsid w:val="00F05D6A"/>
    <w:rsid w:val="00F05FF6"/>
    <w:rsid w:val="00F137F5"/>
    <w:rsid w:val="00F14B51"/>
    <w:rsid w:val="00F1586A"/>
    <w:rsid w:val="00F201FC"/>
    <w:rsid w:val="00F21C61"/>
    <w:rsid w:val="00F242F8"/>
    <w:rsid w:val="00F338BC"/>
    <w:rsid w:val="00F354EA"/>
    <w:rsid w:val="00F50C19"/>
    <w:rsid w:val="00F55EA7"/>
    <w:rsid w:val="00F570B7"/>
    <w:rsid w:val="00F824FD"/>
    <w:rsid w:val="00F92F91"/>
    <w:rsid w:val="00F95C9E"/>
    <w:rsid w:val="00F9601E"/>
    <w:rsid w:val="00F96981"/>
    <w:rsid w:val="00F9756B"/>
    <w:rsid w:val="00FA11DF"/>
    <w:rsid w:val="00FB16D2"/>
    <w:rsid w:val="00FB4C25"/>
    <w:rsid w:val="00FB54B2"/>
    <w:rsid w:val="00FB7A39"/>
    <w:rsid w:val="00FD039F"/>
    <w:rsid w:val="00FD1972"/>
    <w:rsid w:val="00FE083F"/>
    <w:rsid w:val="00FE3356"/>
    <w:rsid w:val="00FE423A"/>
    <w:rsid w:val="00FE4CC9"/>
    <w:rsid w:val="00FE6300"/>
    <w:rsid w:val="00FE6939"/>
    <w:rsid w:val="00FF101F"/>
    <w:rsid w:val="00FF4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D6183D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Suisse BP Int'l Regular" w:eastAsia="Suisse BP Int'l Regular" w:hAnsi="Suisse BP Int'l Regular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8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8" w:unhideWhenUsed="1" w:qFormat="1"/>
    <w:lsdException w:name="List Bullet 3" w:semiHidden="1" w:uiPriority="8" w:unhideWhenUsed="1" w:qFormat="1"/>
    <w:lsdException w:name="List Bullet 4" w:semiHidden="1" w:uiPriority="8" w:unhideWhenUsed="1"/>
    <w:lsdException w:name="List Bullet 5" w:semiHidden="1" w:uiPriority="8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 w:qFormat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9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7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287ED9"/>
    <w:pPr>
      <w:spacing w:line="288" w:lineRule="auto"/>
    </w:pPr>
    <w:rPr>
      <w:lang w:val="de-AT" w:eastAsia="en-US"/>
    </w:rPr>
  </w:style>
  <w:style w:type="paragraph" w:styleId="berschrift1">
    <w:name w:val="heading 1"/>
    <w:basedOn w:val="Standard"/>
    <w:next w:val="Standard"/>
    <w:link w:val="berschrift1Zchn"/>
    <w:uiPriority w:val="10"/>
    <w:qFormat/>
    <w:rsid w:val="00BD6653"/>
    <w:pPr>
      <w:keepNext/>
      <w:keepLines/>
      <w:pageBreakBefore/>
      <w:spacing w:after="360"/>
      <w:outlineLvl w:val="0"/>
    </w:pPr>
    <w:rPr>
      <w:rFonts w:eastAsia="MS Mincho"/>
      <w:bCs/>
      <w:noProof/>
      <w:color w:val="000000"/>
      <w:sz w:val="24"/>
      <w:szCs w:val="30"/>
      <w:lang w:val="de-DE" w:eastAsia="de-AT"/>
    </w:rPr>
  </w:style>
  <w:style w:type="paragraph" w:styleId="berschrift2">
    <w:name w:val="heading 2"/>
    <w:basedOn w:val="Standard"/>
    <w:next w:val="Standard"/>
    <w:link w:val="berschrift2Zchn"/>
    <w:uiPriority w:val="10"/>
    <w:qFormat/>
    <w:rsid w:val="00BD6653"/>
    <w:pPr>
      <w:keepNext/>
      <w:keepLines/>
      <w:spacing w:before="360" w:after="240"/>
      <w:outlineLvl w:val="1"/>
    </w:pPr>
    <w:rPr>
      <w:rFonts w:eastAsia="MS Mincho"/>
      <w:bCs/>
      <w:noProof/>
      <w:color w:val="000000"/>
      <w:szCs w:val="26"/>
      <w:lang w:val="de-DE" w:eastAsia="de-AT"/>
    </w:rPr>
  </w:style>
  <w:style w:type="paragraph" w:styleId="berschrift3">
    <w:name w:val="heading 3"/>
    <w:basedOn w:val="Standard"/>
    <w:next w:val="Standard"/>
    <w:link w:val="berschrift3Zchn"/>
    <w:uiPriority w:val="10"/>
    <w:qFormat/>
    <w:rsid w:val="00BD6653"/>
    <w:pPr>
      <w:keepNext/>
      <w:keepLines/>
      <w:tabs>
        <w:tab w:val="left" w:pos="0"/>
      </w:tabs>
      <w:spacing w:before="240" w:after="120"/>
      <w:outlineLvl w:val="2"/>
    </w:pPr>
    <w:rPr>
      <w:rFonts w:eastAsia="MS Mincho"/>
      <w:bCs/>
      <w:noProof/>
      <w:color w:val="000000"/>
      <w:lang w:val="de-DE" w:eastAsia="de-AT"/>
    </w:rPr>
  </w:style>
  <w:style w:type="paragraph" w:styleId="berschrift4">
    <w:name w:val="heading 4"/>
    <w:basedOn w:val="berschrift3"/>
    <w:next w:val="Standard"/>
    <w:link w:val="berschrift4Zchn"/>
    <w:uiPriority w:val="10"/>
    <w:qFormat/>
    <w:rsid w:val="00B47A8A"/>
    <w:pPr>
      <w:spacing w:before="200"/>
      <w:outlineLvl w:val="3"/>
    </w:pPr>
    <w:rPr>
      <w:bCs w:val="0"/>
      <w:i/>
      <w:iCs/>
    </w:rPr>
  </w:style>
  <w:style w:type="paragraph" w:styleId="berschrift5">
    <w:name w:val="heading 5"/>
    <w:basedOn w:val="Standard"/>
    <w:next w:val="Standard"/>
    <w:link w:val="berschrift5Zchn"/>
    <w:uiPriority w:val="10"/>
    <w:qFormat/>
    <w:rsid w:val="00B47A8A"/>
    <w:pPr>
      <w:keepNext/>
      <w:keepLines/>
      <w:spacing w:before="200"/>
      <w:outlineLvl w:val="4"/>
    </w:pPr>
    <w:rPr>
      <w:rFonts w:eastAsia="MS Mincho"/>
      <w:noProof/>
      <w:color w:val="000000"/>
      <w:lang w:val="de-DE" w:eastAsia="de-AT"/>
    </w:rPr>
  </w:style>
  <w:style w:type="paragraph" w:styleId="berschrift6">
    <w:name w:val="heading 6"/>
    <w:basedOn w:val="Standard"/>
    <w:next w:val="Standard"/>
    <w:link w:val="berschrift6Zchn"/>
    <w:uiPriority w:val="10"/>
    <w:qFormat/>
    <w:rsid w:val="00B47A8A"/>
    <w:pPr>
      <w:keepNext/>
      <w:keepLines/>
      <w:spacing w:before="200"/>
      <w:outlineLvl w:val="5"/>
    </w:pPr>
    <w:rPr>
      <w:rFonts w:eastAsia="MS Mincho"/>
      <w:iCs/>
      <w:noProof/>
      <w:color w:val="000000"/>
      <w:lang w:val="de-DE" w:eastAsia="de-AT"/>
    </w:rPr>
  </w:style>
  <w:style w:type="paragraph" w:styleId="berschrift7">
    <w:name w:val="heading 7"/>
    <w:basedOn w:val="Standard"/>
    <w:next w:val="Standard"/>
    <w:link w:val="berschrift7Zchn"/>
    <w:uiPriority w:val="10"/>
    <w:qFormat/>
    <w:rsid w:val="00B47A8A"/>
    <w:pPr>
      <w:keepNext/>
      <w:keepLines/>
      <w:spacing w:before="200"/>
      <w:outlineLvl w:val="6"/>
    </w:pPr>
    <w:rPr>
      <w:rFonts w:eastAsia="MS Mincho"/>
      <w:iCs/>
      <w:noProof/>
      <w:color w:val="000000"/>
      <w:lang w:val="de-DE" w:eastAsia="de-AT"/>
    </w:rPr>
  </w:style>
  <w:style w:type="paragraph" w:styleId="berschrift8">
    <w:name w:val="heading 8"/>
    <w:basedOn w:val="Standard"/>
    <w:next w:val="Standard"/>
    <w:link w:val="berschrift8Zchn"/>
    <w:uiPriority w:val="10"/>
    <w:qFormat/>
    <w:rsid w:val="00373FC1"/>
    <w:pPr>
      <w:keepNext/>
      <w:keepLines/>
      <w:spacing w:before="200"/>
      <w:outlineLvl w:val="7"/>
    </w:pPr>
    <w:rPr>
      <w:rFonts w:eastAsia="MS Mincho"/>
      <w:noProof/>
      <w:color w:val="404040"/>
      <w:lang w:val="de-DE" w:eastAsia="de-AT"/>
    </w:rPr>
  </w:style>
  <w:style w:type="paragraph" w:styleId="berschrift9">
    <w:name w:val="heading 9"/>
    <w:basedOn w:val="Standard"/>
    <w:next w:val="Standard"/>
    <w:link w:val="berschrift9Zchn"/>
    <w:uiPriority w:val="10"/>
    <w:qFormat/>
    <w:rsid w:val="00373FC1"/>
    <w:pPr>
      <w:keepNext/>
      <w:keepLines/>
      <w:spacing w:before="200"/>
      <w:outlineLvl w:val="8"/>
    </w:pPr>
    <w:rPr>
      <w:rFonts w:eastAsia="MS Mincho"/>
      <w:iCs/>
      <w:noProof/>
      <w:color w:val="404040"/>
      <w:lang w:val="de-DE"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21"/>
    <w:rsid w:val="00B9083F"/>
    <w:pPr>
      <w:tabs>
        <w:tab w:val="center" w:pos="4536"/>
        <w:tab w:val="right" w:pos="9072"/>
      </w:tabs>
    </w:pPr>
    <w:rPr>
      <w:noProof/>
      <w:sz w:val="14"/>
      <w:lang w:eastAsia="de-AT"/>
    </w:rPr>
  </w:style>
  <w:style w:type="character" w:customStyle="1" w:styleId="KopfzeileZchn">
    <w:name w:val="Kopfzeile Zchn"/>
    <w:link w:val="Kopfzeile"/>
    <w:uiPriority w:val="21"/>
    <w:rsid w:val="007B23AD"/>
    <w:rPr>
      <w:noProof/>
      <w:sz w:val="14"/>
      <w:lang w:eastAsia="de-AT"/>
    </w:rPr>
  </w:style>
  <w:style w:type="paragraph" w:styleId="Fuzeile">
    <w:name w:val="footer"/>
    <w:basedOn w:val="Standard"/>
    <w:link w:val="FuzeileZchn"/>
    <w:uiPriority w:val="99"/>
    <w:rsid w:val="00B9083F"/>
    <w:pPr>
      <w:spacing w:after="400"/>
    </w:pPr>
    <w:rPr>
      <w:noProof/>
      <w:sz w:val="15"/>
      <w:szCs w:val="15"/>
      <w:lang w:eastAsia="de-AT"/>
    </w:rPr>
  </w:style>
  <w:style w:type="character" w:customStyle="1" w:styleId="FuzeileZchn">
    <w:name w:val="Fußzeile Zchn"/>
    <w:link w:val="Fuzeile"/>
    <w:uiPriority w:val="99"/>
    <w:rsid w:val="007B23AD"/>
    <w:rPr>
      <w:noProof/>
      <w:sz w:val="15"/>
      <w:szCs w:val="15"/>
      <w:lang w:eastAsia="de-AT"/>
    </w:rPr>
  </w:style>
  <w:style w:type="paragraph" w:styleId="Sprechblasentext">
    <w:name w:val="Balloon Text"/>
    <w:basedOn w:val="Standard"/>
    <w:link w:val="SprechblasentextZchn"/>
    <w:uiPriority w:val="99"/>
    <w:semiHidden/>
    <w:rsid w:val="002D0F5F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0F2988"/>
    <w:rPr>
      <w:rFonts w:ascii="Tahoma" w:hAnsi="Tahoma" w:cs="Tahoma"/>
      <w:sz w:val="16"/>
      <w:szCs w:val="16"/>
    </w:rPr>
  </w:style>
  <w:style w:type="paragraph" w:styleId="Liste">
    <w:name w:val="List"/>
    <w:basedOn w:val="Standard"/>
    <w:uiPriority w:val="99"/>
    <w:semiHidden/>
    <w:rsid w:val="00E30D7F"/>
    <w:pPr>
      <w:ind w:left="227" w:hanging="227"/>
      <w:contextualSpacing/>
    </w:pPr>
  </w:style>
  <w:style w:type="character" w:styleId="Hyperlink">
    <w:name w:val="Hyperlink"/>
    <w:uiPriority w:val="99"/>
    <w:semiHidden/>
    <w:rsid w:val="00336D3C"/>
    <w:rPr>
      <w:color w:val="auto"/>
      <w:u w:val="none"/>
    </w:rPr>
  </w:style>
  <w:style w:type="table" w:styleId="Tabellenraster">
    <w:name w:val="Table Grid"/>
    <w:basedOn w:val="NormaleTabelle"/>
    <w:uiPriority w:val="39"/>
    <w:rsid w:val="00DD43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latzhaltertext1">
    <w:name w:val="Platzhaltertext1"/>
    <w:uiPriority w:val="99"/>
    <w:semiHidden/>
    <w:rsid w:val="003A2032"/>
    <w:rPr>
      <w:color w:val="808080"/>
    </w:rPr>
  </w:style>
  <w:style w:type="paragraph" w:styleId="Aufzhlungszeichen4">
    <w:name w:val="List Bullet 4"/>
    <w:basedOn w:val="Standard"/>
    <w:uiPriority w:val="8"/>
    <w:semiHidden/>
    <w:rsid w:val="00B9083F"/>
    <w:pPr>
      <w:numPr>
        <w:numId w:val="4"/>
      </w:numPr>
      <w:contextualSpacing/>
    </w:pPr>
  </w:style>
  <w:style w:type="paragraph" w:styleId="Aufzhlungszeichen5">
    <w:name w:val="List Bullet 5"/>
    <w:basedOn w:val="Standard"/>
    <w:uiPriority w:val="8"/>
    <w:semiHidden/>
    <w:rsid w:val="00B9083F"/>
    <w:pPr>
      <w:numPr>
        <w:numId w:val="5"/>
      </w:numPr>
      <w:contextualSpacing/>
    </w:pPr>
  </w:style>
  <w:style w:type="paragraph" w:customStyle="1" w:styleId="Inhaltsverzeichnisberschrift1">
    <w:name w:val="Inhaltsverzeichnisüberschrift1"/>
    <w:basedOn w:val="berschrift1"/>
    <w:next w:val="Standard"/>
    <w:uiPriority w:val="39"/>
    <w:semiHidden/>
    <w:unhideWhenUsed/>
    <w:qFormat/>
    <w:rsid w:val="00B47A8A"/>
    <w:pPr>
      <w:pageBreakBefore w:val="0"/>
      <w:spacing w:before="480" w:after="0"/>
      <w:outlineLvl w:val="9"/>
    </w:pPr>
    <w:rPr>
      <w:b/>
      <w:szCs w:val="28"/>
      <w:lang w:val="de-AT"/>
    </w:rPr>
  </w:style>
  <w:style w:type="paragraph" w:customStyle="1" w:styleId="TabelleSpaltenberschrift">
    <w:name w:val="Tabelle Spaltenüberschrift"/>
    <w:basedOn w:val="Standard"/>
    <w:qFormat/>
    <w:rsid w:val="008B7139"/>
    <w:pPr>
      <w:spacing w:line="240" w:lineRule="auto"/>
    </w:pPr>
    <w:rPr>
      <w:rFonts w:ascii="Suisse BP Int'l Medium" w:hAnsi="Suisse BP Int'l Medium"/>
      <w:color w:val="A59573"/>
      <w:sz w:val="30"/>
      <w:szCs w:val="30"/>
    </w:rPr>
  </w:style>
  <w:style w:type="character" w:styleId="Kommentarzeichen">
    <w:name w:val="annotation reference"/>
    <w:uiPriority w:val="99"/>
    <w:semiHidden/>
    <w:unhideWhenUsed/>
    <w:rsid w:val="00FA11D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A11DF"/>
    <w:pPr>
      <w:spacing w:line="240" w:lineRule="auto"/>
    </w:pPr>
  </w:style>
  <w:style w:type="character" w:customStyle="1" w:styleId="KommentartextZchn">
    <w:name w:val="Kommentartext Zchn"/>
    <w:link w:val="Kommentartext"/>
    <w:uiPriority w:val="99"/>
    <w:semiHidden/>
    <w:rsid w:val="00FA11D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A11DF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FA11DF"/>
    <w:rPr>
      <w:b/>
      <w:bCs/>
      <w:sz w:val="20"/>
      <w:szCs w:val="20"/>
    </w:rPr>
  </w:style>
  <w:style w:type="character" w:styleId="BesuchterLink">
    <w:name w:val="FollowedHyperlink"/>
    <w:uiPriority w:val="99"/>
    <w:semiHidden/>
    <w:unhideWhenUsed/>
    <w:rsid w:val="00336D3C"/>
    <w:rPr>
      <w:color w:val="auto"/>
      <w:u w:val="none"/>
    </w:rPr>
  </w:style>
  <w:style w:type="paragraph" w:styleId="Liste2">
    <w:name w:val="List 2"/>
    <w:basedOn w:val="Standard"/>
    <w:uiPriority w:val="99"/>
    <w:semiHidden/>
    <w:rsid w:val="00E30D7F"/>
    <w:pPr>
      <w:ind w:left="566" w:hanging="283"/>
      <w:contextualSpacing/>
    </w:pPr>
  </w:style>
  <w:style w:type="paragraph" w:styleId="Liste3">
    <w:name w:val="List 3"/>
    <w:basedOn w:val="Standard"/>
    <w:uiPriority w:val="99"/>
    <w:semiHidden/>
    <w:rsid w:val="00E30D7F"/>
    <w:pPr>
      <w:ind w:left="849" w:hanging="283"/>
      <w:contextualSpacing/>
    </w:pPr>
  </w:style>
  <w:style w:type="paragraph" w:styleId="Aufzhlungszeichen">
    <w:name w:val="List Bullet"/>
    <w:basedOn w:val="Liste"/>
    <w:uiPriority w:val="8"/>
    <w:qFormat/>
    <w:rsid w:val="00543156"/>
    <w:pPr>
      <w:numPr>
        <w:numId w:val="1"/>
      </w:numPr>
      <w:tabs>
        <w:tab w:val="left" w:pos="431"/>
      </w:tabs>
      <w:ind w:left="431" w:hanging="431"/>
    </w:pPr>
    <w:rPr>
      <w:color w:val="A59573"/>
    </w:rPr>
  </w:style>
  <w:style w:type="paragraph" w:styleId="Aufzhlungszeichen2">
    <w:name w:val="List Bullet 2"/>
    <w:basedOn w:val="Standard"/>
    <w:uiPriority w:val="8"/>
    <w:qFormat/>
    <w:rsid w:val="00543156"/>
    <w:pPr>
      <w:numPr>
        <w:numId w:val="2"/>
      </w:numPr>
      <w:tabs>
        <w:tab w:val="left" w:pos="856"/>
      </w:tabs>
      <w:ind w:left="856" w:hanging="425"/>
      <w:contextualSpacing/>
    </w:pPr>
  </w:style>
  <w:style w:type="paragraph" w:styleId="Aufzhlungszeichen3">
    <w:name w:val="List Bullet 3"/>
    <w:basedOn w:val="Standard"/>
    <w:uiPriority w:val="8"/>
    <w:qFormat/>
    <w:rsid w:val="00543156"/>
    <w:pPr>
      <w:numPr>
        <w:numId w:val="3"/>
      </w:numPr>
      <w:tabs>
        <w:tab w:val="left" w:pos="856"/>
      </w:tabs>
      <w:ind w:left="855" w:hanging="424"/>
      <w:contextualSpacing/>
    </w:pPr>
  </w:style>
  <w:style w:type="paragraph" w:styleId="Liste4">
    <w:name w:val="List 4"/>
    <w:basedOn w:val="Standard"/>
    <w:uiPriority w:val="99"/>
    <w:semiHidden/>
    <w:rsid w:val="00E30D7F"/>
    <w:pPr>
      <w:ind w:left="1132" w:hanging="283"/>
      <w:contextualSpacing/>
    </w:pPr>
  </w:style>
  <w:style w:type="character" w:styleId="Seitenzahl">
    <w:name w:val="page number"/>
    <w:basedOn w:val="Absatz-Standardschriftart"/>
    <w:uiPriority w:val="21"/>
    <w:unhideWhenUsed/>
    <w:rsid w:val="00B9083F"/>
  </w:style>
  <w:style w:type="paragraph" w:customStyle="1" w:styleId="SeitenfeldTexthell">
    <w:name w:val="Seitenfeld Text hell"/>
    <w:basedOn w:val="SeitenfeldText"/>
    <w:uiPriority w:val="3"/>
    <w:qFormat/>
    <w:rsid w:val="00B9083F"/>
    <w:rPr>
      <w:rFonts w:ascii="Suisse BP Int'l Medium" w:hAnsi="Suisse BP Int'l Medium"/>
      <w:color w:val="A59573"/>
    </w:rPr>
  </w:style>
  <w:style w:type="paragraph" w:customStyle="1" w:styleId="TabelleStandardtext">
    <w:name w:val="Tabelle Standardtext"/>
    <w:basedOn w:val="Standard"/>
    <w:uiPriority w:val="1"/>
    <w:qFormat/>
    <w:rsid w:val="004B3C72"/>
    <w:pPr>
      <w:spacing w:line="240" w:lineRule="auto"/>
    </w:pPr>
  </w:style>
  <w:style w:type="paragraph" w:customStyle="1" w:styleId="SeitenfeldText">
    <w:name w:val="Seitenfeld Text"/>
    <w:basedOn w:val="Standard"/>
    <w:next w:val="Standard"/>
    <w:uiPriority w:val="2"/>
    <w:qFormat/>
    <w:rsid w:val="004B3C72"/>
    <w:pPr>
      <w:spacing w:line="240" w:lineRule="auto"/>
    </w:pPr>
  </w:style>
  <w:style w:type="character" w:customStyle="1" w:styleId="berschrift1Zchn">
    <w:name w:val="Überschrift 1 Zchn"/>
    <w:link w:val="berschrift1"/>
    <w:uiPriority w:val="10"/>
    <w:rsid w:val="007B23AD"/>
    <w:rPr>
      <w:rFonts w:ascii="Suisse BP Int'l Regular" w:eastAsia="MS Mincho" w:hAnsi="Suisse BP Int'l Regular" w:cs="Times New Roman"/>
      <w:bCs/>
      <w:noProof/>
      <w:color w:val="000000"/>
      <w:sz w:val="24"/>
      <w:szCs w:val="30"/>
      <w:lang w:val="de-DE" w:eastAsia="de-AT"/>
    </w:rPr>
  </w:style>
  <w:style w:type="character" w:customStyle="1" w:styleId="berschrift2Zchn">
    <w:name w:val="Überschrift 2 Zchn"/>
    <w:link w:val="berschrift2"/>
    <w:uiPriority w:val="10"/>
    <w:rsid w:val="007B23AD"/>
    <w:rPr>
      <w:rFonts w:ascii="Suisse BP Int'l Regular" w:eastAsia="MS Mincho" w:hAnsi="Suisse BP Int'l Regular" w:cs="Times New Roman"/>
      <w:bCs/>
      <w:noProof/>
      <w:color w:val="000000"/>
      <w:szCs w:val="26"/>
      <w:lang w:val="de-DE" w:eastAsia="de-AT"/>
    </w:rPr>
  </w:style>
  <w:style w:type="character" w:customStyle="1" w:styleId="berschrift3Zchn">
    <w:name w:val="Überschrift 3 Zchn"/>
    <w:link w:val="berschrift3"/>
    <w:uiPriority w:val="10"/>
    <w:rsid w:val="007B23AD"/>
    <w:rPr>
      <w:rFonts w:ascii="Suisse BP Int'l Regular" w:eastAsia="MS Mincho" w:hAnsi="Suisse BP Int'l Regular" w:cs="Times New Roman"/>
      <w:bCs/>
      <w:noProof/>
      <w:color w:val="000000"/>
      <w:sz w:val="20"/>
      <w:szCs w:val="20"/>
      <w:lang w:val="de-DE" w:eastAsia="de-AT"/>
    </w:rPr>
  </w:style>
  <w:style w:type="character" w:customStyle="1" w:styleId="berschrift4Zchn">
    <w:name w:val="Überschrift 4 Zchn"/>
    <w:link w:val="berschrift4"/>
    <w:uiPriority w:val="10"/>
    <w:semiHidden/>
    <w:rsid w:val="007B23AD"/>
    <w:rPr>
      <w:rFonts w:ascii="Suisse BP Int'l Regular" w:eastAsia="MS Mincho" w:hAnsi="Suisse BP Int'l Regular" w:cs="Times New Roman"/>
      <w:i/>
      <w:iCs/>
      <w:noProof/>
      <w:color w:val="000000"/>
      <w:sz w:val="20"/>
      <w:szCs w:val="20"/>
      <w:lang w:val="de-DE" w:eastAsia="de-AT"/>
    </w:rPr>
  </w:style>
  <w:style w:type="character" w:customStyle="1" w:styleId="berschrift5Zchn">
    <w:name w:val="Überschrift 5 Zchn"/>
    <w:link w:val="berschrift5"/>
    <w:uiPriority w:val="10"/>
    <w:semiHidden/>
    <w:rsid w:val="007B23AD"/>
    <w:rPr>
      <w:rFonts w:ascii="Suisse BP Int'l Regular" w:eastAsia="MS Mincho" w:hAnsi="Suisse BP Int'l Regular" w:cs="Times New Roman"/>
      <w:noProof/>
      <w:color w:val="000000"/>
      <w:sz w:val="20"/>
      <w:szCs w:val="20"/>
      <w:lang w:val="de-DE" w:eastAsia="de-AT"/>
    </w:rPr>
  </w:style>
  <w:style w:type="character" w:customStyle="1" w:styleId="berschrift6Zchn">
    <w:name w:val="Überschrift 6 Zchn"/>
    <w:link w:val="berschrift6"/>
    <w:uiPriority w:val="10"/>
    <w:semiHidden/>
    <w:rsid w:val="007B23AD"/>
    <w:rPr>
      <w:rFonts w:ascii="Suisse BP Int'l Regular" w:eastAsia="MS Mincho" w:hAnsi="Suisse BP Int'l Regular" w:cs="Times New Roman"/>
      <w:iCs/>
      <w:noProof/>
      <w:color w:val="000000"/>
      <w:sz w:val="20"/>
      <w:szCs w:val="20"/>
      <w:lang w:val="de-DE" w:eastAsia="de-AT"/>
    </w:rPr>
  </w:style>
  <w:style w:type="character" w:customStyle="1" w:styleId="berschrift7Zchn">
    <w:name w:val="Überschrift 7 Zchn"/>
    <w:link w:val="berschrift7"/>
    <w:uiPriority w:val="10"/>
    <w:semiHidden/>
    <w:rsid w:val="007B23AD"/>
    <w:rPr>
      <w:rFonts w:ascii="Suisse BP Int'l Regular" w:eastAsia="MS Mincho" w:hAnsi="Suisse BP Int'l Regular" w:cs="Times New Roman"/>
      <w:iCs/>
      <w:noProof/>
      <w:color w:val="000000"/>
      <w:sz w:val="20"/>
      <w:szCs w:val="20"/>
      <w:lang w:val="de-DE" w:eastAsia="de-AT"/>
    </w:rPr>
  </w:style>
  <w:style w:type="character" w:customStyle="1" w:styleId="berschrift8Zchn">
    <w:name w:val="Überschrift 8 Zchn"/>
    <w:link w:val="berschrift8"/>
    <w:uiPriority w:val="10"/>
    <w:semiHidden/>
    <w:rsid w:val="007B23AD"/>
    <w:rPr>
      <w:rFonts w:ascii="Suisse BP Int'l Regular" w:eastAsia="MS Mincho" w:hAnsi="Suisse BP Int'l Regular" w:cs="Times New Roman"/>
      <w:noProof/>
      <w:color w:val="404040"/>
      <w:sz w:val="20"/>
      <w:szCs w:val="20"/>
      <w:lang w:val="de-DE" w:eastAsia="de-AT"/>
    </w:rPr>
  </w:style>
  <w:style w:type="character" w:customStyle="1" w:styleId="berschrift9Zchn">
    <w:name w:val="Überschrift 9 Zchn"/>
    <w:link w:val="berschrift9"/>
    <w:uiPriority w:val="10"/>
    <w:semiHidden/>
    <w:rsid w:val="007B23AD"/>
    <w:rPr>
      <w:rFonts w:ascii="Suisse BP Int'l Regular" w:eastAsia="MS Mincho" w:hAnsi="Suisse BP Int'l Regular" w:cs="Times New Roman"/>
      <w:iCs/>
      <w:noProof/>
      <w:color w:val="404040"/>
      <w:sz w:val="20"/>
      <w:szCs w:val="20"/>
      <w:lang w:val="de-DE" w:eastAsia="de-AT"/>
    </w:rPr>
  </w:style>
  <w:style w:type="table" w:customStyle="1" w:styleId="HelleSchattierung-Akzent11">
    <w:name w:val="Helle Schattierung - Akzent 11"/>
    <w:basedOn w:val="NormaleTabelle"/>
    <w:uiPriority w:val="60"/>
    <w:rsid w:val="00950B6B"/>
    <w:rPr>
      <w:color w:val="7F7052"/>
    </w:rPr>
    <w:tblPr>
      <w:tblStyleRowBandSize w:val="1"/>
      <w:tblStyleColBandSize w:val="1"/>
      <w:tblBorders>
        <w:top w:val="single" w:sz="8" w:space="0" w:color="A59573"/>
        <w:bottom w:val="single" w:sz="8" w:space="0" w:color="A5957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9573"/>
          <w:left w:val="nil"/>
          <w:bottom w:val="single" w:sz="8" w:space="0" w:color="A5957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9573"/>
          <w:left w:val="nil"/>
          <w:bottom w:val="single" w:sz="8" w:space="0" w:color="A5957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4DC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4DC"/>
      </w:tcPr>
    </w:tblStylePr>
  </w:style>
  <w:style w:type="table" w:styleId="MittlereSchattierung2-Akzent3">
    <w:name w:val="Medium Shading 2 Accent 3"/>
    <w:basedOn w:val="NormaleTabelle"/>
    <w:uiPriority w:val="60"/>
    <w:rsid w:val="00950B6B"/>
    <w:rPr>
      <w:color w:val="195B57"/>
    </w:rPr>
    <w:tblPr>
      <w:tblStyleRowBandSize w:val="1"/>
      <w:tblStyleColBandSize w:val="1"/>
      <w:tblBorders>
        <w:top w:val="single" w:sz="8" w:space="0" w:color="227B75"/>
        <w:bottom w:val="single" w:sz="8" w:space="0" w:color="227B7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27B75"/>
          <w:left w:val="nil"/>
          <w:bottom w:val="single" w:sz="8" w:space="0" w:color="227B7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27B75"/>
          <w:left w:val="nil"/>
          <w:bottom w:val="single" w:sz="8" w:space="0" w:color="227B7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EC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AECE8"/>
      </w:tcPr>
    </w:tblStylePr>
  </w:style>
  <w:style w:type="paragraph" w:customStyle="1" w:styleId="Tabelleberschrift">
    <w:name w:val="Tabelle Überschrift"/>
    <w:basedOn w:val="TabelleStandardtext"/>
    <w:qFormat/>
    <w:rsid w:val="004B3C72"/>
    <w:rPr>
      <w:rFonts w:ascii="Suisse BP Int'l Medium" w:hAnsi="Suisse BP Int'l Medium"/>
      <w:color w:val="000000"/>
    </w:rPr>
  </w:style>
  <w:style w:type="paragraph" w:styleId="Titel">
    <w:name w:val="Title"/>
    <w:basedOn w:val="Standard"/>
    <w:next w:val="Standard"/>
    <w:link w:val="TitelZchn"/>
    <w:uiPriority w:val="10"/>
    <w:qFormat/>
    <w:rsid w:val="00E4455A"/>
    <w:pPr>
      <w:spacing w:line="240" w:lineRule="auto"/>
    </w:pPr>
    <w:rPr>
      <w:rFonts w:ascii="Suisse BP Int'l Medium" w:hAnsi="Suisse BP Int'l Medium"/>
      <w:color w:val="A59573"/>
      <w:spacing w:val="-30"/>
      <w:sz w:val="160"/>
      <w:szCs w:val="172"/>
    </w:rPr>
  </w:style>
  <w:style w:type="character" w:customStyle="1" w:styleId="TitelZchn">
    <w:name w:val="Titel Zchn"/>
    <w:link w:val="Titel"/>
    <w:uiPriority w:val="10"/>
    <w:rsid w:val="00E4455A"/>
    <w:rPr>
      <w:rFonts w:ascii="Suisse BP Int'l Medium" w:hAnsi="Suisse BP Int'l Medium"/>
      <w:color w:val="A59573"/>
      <w:spacing w:val="-30"/>
      <w:sz w:val="160"/>
      <w:szCs w:val="172"/>
    </w:rPr>
  </w:style>
  <w:style w:type="paragraph" w:customStyle="1" w:styleId="TitelvielText">
    <w:name w:val="Titel viel Text"/>
    <w:basedOn w:val="Titel"/>
    <w:uiPriority w:val="10"/>
    <w:qFormat/>
    <w:rsid w:val="00287ED9"/>
    <w:rPr>
      <w:sz w:val="96"/>
    </w:rPr>
  </w:style>
  <w:style w:type="paragraph" w:customStyle="1" w:styleId="MittleresRaster1-Akzent21">
    <w:name w:val="Mittleres Raster 1 - Akzent 21"/>
    <w:basedOn w:val="Standard"/>
    <w:uiPriority w:val="34"/>
    <w:qFormat/>
    <w:rsid w:val="00F92F91"/>
    <w:pPr>
      <w:spacing w:line="240" w:lineRule="auto"/>
      <w:ind w:left="720"/>
      <w:contextualSpacing/>
    </w:pPr>
    <w:rPr>
      <w:rFonts w:eastAsia="MS Mincho"/>
      <w:sz w:val="24"/>
      <w:szCs w:val="24"/>
      <w:lang w:val="de-DE" w:eastAsia="de-DE"/>
    </w:rPr>
  </w:style>
  <w:style w:type="paragraph" w:customStyle="1" w:styleId="Text">
    <w:name w:val="Text"/>
    <w:rsid w:val="00F92F91"/>
    <w:rPr>
      <w:rFonts w:ascii="Helvetica" w:eastAsia="ヒラギノ角ゴ Pro W3" w:hAnsi="Helvetica"/>
      <w:color w:val="000000"/>
      <w:sz w:val="24"/>
    </w:rPr>
  </w:style>
  <w:style w:type="character" w:customStyle="1" w:styleId="st">
    <w:name w:val="st"/>
    <w:rsid w:val="003A7000"/>
  </w:style>
  <w:style w:type="paragraph" w:customStyle="1" w:styleId="FarbigeListe-Akzent11">
    <w:name w:val="Farbige Liste - Akzent 11"/>
    <w:basedOn w:val="Standard"/>
    <w:uiPriority w:val="34"/>
    <w:qFormat/>
    <w:rsid w:val="00955BC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E0727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lang w:eastAsia="de-AT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E07278"/>
    <w:rPr>
      <w:rFonts w:ascii="Courier New" w:eastAsia="Times New Roman" w:hAnsi="Courier New" w:cs="Courier New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CE5454"/>
    <w:pPr>
      <w:spacing w:line="240" w:lineRule="auto"/>
    </w:pPr>
    <w:rPr>
      <w:rFonts w:ascii="Times New Roman" w:hAnsi="Times New Roman"/>
      <w:sz w:val="24"/>
      <w:szCs w:val="24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CE5454"/>
    <w:rPr>
      <w:rFonts w:ascii="Times New Roman" w:hAnsi="Times New Roman"/>
      <w:sz w:val="24"/>
      <w:szCs w:val="24"/>
      <w:lang w:val="de-AT" w:eastAsia="en-US"/>
    </w:rPr>
  </w:style>
  <w:style w:type="paragraph" w:styleId="Funotentext">
    <w:name w:val="footnote text"/>
    <w:basedOn w:val="Standard"/>
    <w:link w:val="FunotentextZchn"/>
    <w:uiPriority w:val="99"/>
    <w:unhideWhenUsed/>
    <w:rsid w:val="00623A21"/>
    <w:pPr>
      <w:spacing w:line="240" w:lineRule="auto"/>
    </w:pPr>
    <w:rPr>
      <w:sz w:val="24"/>
      <w:szCs w:val="24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623A21"/>
    <w:rPr>
      <w:sz w:val="24"/>
      <w:szCs w:val="24"/>
      <w:lang w:val="de-AT" w:eastAsia="en-US"/>
    </w:rPr>
  </w:style>
  <w:style w:type="character" w:styleId="Funotenzeichen">
    <w:name w:val="footnote reference"/>
    <w:basedOn w:val="Absatz-Standardschriftart"/>
    <w:uiPriority w:val="99"/>
    <w:unhideWhenUsed/>
    <w:rsid w:val="00623A21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unhideWhenUsed/>
    <w:rsid w:val="00A72EAF"/>
    <w:pPr>
      <w:spacing w:line="240" w:lineRule="auto"/>
    </w:pPr>
    <w:rPr>
      <w:sz w:val="24"/>
      <w:szCs w:val="24"/>
    </w:rPr>
  </w:style>
  <w:style w:type="character" w:customStyle="1" w:styleId="EndnotentextZchn">
    <w:name w:val="Endnotentext Zchn"/>
    <w:basedOn w:val="Absatz-Standardschriftart"/>
    <w:link w:val="Endnotentext"/>
    <w:uiPriority w:val="99"/>
    <w:rsid w:val="00A72EAF"/>
    <w:rPr>
      <w:sz w:val="24"/>
      <w:szCs w:val="24"/>
      <w:lang w:val="de-AT" w:eastAsia="en-US"/>
    </w:rPr>
  </w:style>
  <w:style w:type="character" w:styleId="Endnotenzeichen">
    <w:name w:val="endnote reference"/>
    <w:basedOn w:val="Absatz-Standardschriftart"/>
    <w:uiPriority w:val="99"/>
    <w:unhideWhenUsed/>
    <w:rsid w:val="00A72EA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574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817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92669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39510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096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6650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32199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527919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03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06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delacon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arina.umdasch@delacon.com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9114B8-D8E7-480F-A2DA-54F918CB30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217</Words>
  <Characters>1369</Characters>
  <Application>Microsoft Office Word</Application>
  <DocSecurity>0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1583</CharactersWithSpaces>
  <SharedDoc>false</SharedDoc>
  <HLinks>
    <vt:vector size="12" baseType="variant">
      <vt:variant>
        <vt:i4>2097274</vt:i4>
      </vt:variant>
      <vt:variant>
        <vt:i4>3</vt:i4>
      </vt:variant>
      <vt:variant>
        <vt:i4>0</vt:i4>
      </vt:variant>
      <vt:variant>
        <vt:i4>5</vt:i4>
      </vt:variant>
      <vt:variant>
        <vt:lpwstr>http://www.delacon.com/</vt:lpwstr>
      </vt:variant>
      <vt:variant>
        <vt:lpwstr/>
      </vt:variant>
      <vt:variant>
        <vt:i4>4063311</vt:i4>
      </vt:variant>
      <vt:variant>
        <vt:i4>0</vt:i4>
      </vt:variant>
      <vt:variant>
        <vt:i4>0</vt:i4>
      </vt:variant>
      <vt:variant>
        <vt:i4>5</vt:i4>
      </vt:variant>
      <vt:variant>
        <vt:lpwstr>mailto:karina.umdasch@delacon.com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2018-01-23T08:18:00Z</dcterms:created>
  <dcterms:modified xsi:type="dcterms:W3CDTF">2018-01-25T07:05:00Z</dcterms:modified>
</cp:coreProperties>
</file>