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01BD" w14:textId="555B1904" w:rsidR="00F549E9" w:rsidRPr="002B6041" w:rsidRDefault="006A488D" w:rsidP="002B6041">
      <w:pPr>
        <w:pStyle w:val="berschrift1"/>
        <w:spacing w:after="240"/>
        <w:rPr>
          <w:rFonts w:ascii="Arial" w:hAnsi="Arial" w:cs="Arial"/>
          <w:b/>
          <w:sz w:val="22"/>
        </w:rPr>
      </w:pPr>
      <w:bookmarkStart w:id="0" w:name="_GoBack"/>
      <w:bookmarkEnd w:id="0"/>
      <w:r>
        <w:rPr>
          <w:rFonts w:ascii="Arial" w:hAnsi="Arial" w:cs="Arial"/>
          <w:b/>
          <w:sz w:val="32"/>
        </w:rPr>
        <w:t xml:space="preserve">Spatenstich bei </w:t>
      </w:r>
      <w:r w:rsidR="00F549E9" w:rsidRPr="00654529">
        <w:rPr>
          <w:rFonts w:ascii="Arial" w:hAnsi="Arial" w:cs="Arial"/>
          <w:b/>
          <w:sz w:val="32"/>
        </w:rPr>
        <w:t>Delacon</w:t>
      </w:r>
      <w:r>
        <w:rPr>
          <w:rFonts w:ascii="Arial" w:hAnsi="Arial" w:cs="Arial"/>
          <w:b/>
          <w:sz w:val="32"/>
        </w:rPr>
        <w:t>:</w:t>
      </w:r>
      <w:r w:rsidR="00547F38" w:rsidRPr="00654529">
        <w:rPr>
          <w:rFonts w:ascii="Arial" w:hAnsi="Arial" w:cs="Arial"/>
          <w:b/>
          <w:sz w:val="32"/>
        </w:rPr>
        <w:t xml:space="preserve"> </w:t>
      </w:r>
      <w:r w:rsidR="008D20BB">
        <w:rPr>
          <w:rFonts w:ascii="Arial" w:hAnsi="Arial" w:cs="Arial"/>
          <w:b/>
          <w:sz w:val="32"/>
        </w:rPr>
        <w:br/>
      </w:r>
      <w:bookmarkStart w:id="1" w:name="_Hlk527625691"/>
      <w:r w:rsidR="008D20BB" w:rsidRPr="008D20BB">
        <w:rPr>
          <w:rFonts w:ascii="Arial" w:eastAsia="Suisse BP Int'l Regular" w:hAnsi="Arial" w:cs="Arial"/>
          <w:b/>
          <w:bCs w:val="0"/>
          <w:noProof w:val="0"/>
          <w:color w:val="auto"/>
          <w:sz w:val="28"/>
          <w:szCs w:val="28"/>
          <w:lang w:eastAsia="en-US"/>
        </w:rPr>
        <w:t xml:space="preserve">Futtermittelzusatz-Pionier </w:t>
      </w:r>
      <w:r w:rsidR="008D20BB" w:rsidRPr="008D20BB">
        <w:rPr>
          <w:rFonts w:ascii="Arial" w:hAnsi="Arial" w:cs="Arial"/>
          <w:b/>
          <w:sz w:val="28"/>
          <w:szCs w:val="28"/>
        </w:rPr>
        <w:t>investiert 20 Millionen Euro in neuen Standort in Engerwitzdorf</w:t>
      </w:r>
      <w:bookmarkEnd w:id="1"/>
    </w:p>
    <w:p w14:paraId="25DE3FB4" w14:textId="3345F9AA" w:rsidR="000B5DAD" w:rsidRPr="007144E0" w:rsidRDefault="006A5CAD" w:rsidP="007B7976">
      <w:pPr>
        <w:rPr>
          <w:rFonts w:ascii="Arial" w:hAnsi="Arial" w:cs="Arial"/>
          <w:b/>
          <w:sz w:val="24"/>
          <w:szCs w:val="22"/>
          <w:lang w:val="de-DE"/>
        </w:rPr>
      </w:pPr>
      <w:r w:rsidRPr="009C145D">
        <w:rPr>
          <w:rFonts w:ascii="Arial" w:hAnsi="Arial" w:cs="Arial"/>
          <w:sz w:val="24"/>
          <w:szCs w:val="22"/>
          <w:lang w:val="de-DE"/>
        </w:rPr>
        <w:t>Steyregg</w:t>
      </w:r>
      <w:r w:rsidR="005E7E49" w:rsidRPr="009C145D">
        <w:rPr>
          <w:rFonts w:ascii="Arial" w:hAnsi="Arial" w:cs="Arial"/>
          <w:sz w:val="24"/>
          <w:szCs w:val="22"/>
          <w:lang w:val="de-DE"/>
        </w:rPr>
        <w:t xml:space="preserve">, </w:t>
      </w:r>
      <w:r w:rsidR="009C145D" w:rsidRPr="009C145D">
        <w:rPr>
          <w:rFonts w:ascii="Arial" w:hAnsi="Arial" w:cs="Arial"/>
          <w:sz w:val="24"/>
          <w:szCs w:val="22"/>
          <w:lang w:val="de-DE"/>
        </w:rPr>
        <w:t>25. 10. 2018</w:t>
      </w:r>
      <w:r w:rsidRPr="009C145D">
        <w:rPr>
          <w:rFonts w:ascii="Arial" w:hAnsi="Arial" w:cs="Arial"/>
          <w:sz w:val="24"/>
          <w:szCs w:val="22"/>
          <w:lang w:val="de-DE"/>
        </w:rPr>
        <w:t xml:space="preserve"> </w:t>
      </w:r>
      <w:r w:rsidR="006A488D" w:rsidRPr="009C145D">
        <w:rPr>
          <w:rFonts w:ascii="Arial" w:hAnsi="Arial" w:cs="Arial"/>
          <w:sz w:val="24"/>
          <w:szCs w:val="22"/>
          <w:lang w:val="de-DE"/>
        </w:rPr>
        <w:t>–</w:t>
      </w:r>
      <w:r w:rsidRPr="009C145D">
        <w:rPr>
          <w:rFonts w:ascii="Arial" w:hAnsi="Arial" w:cs="Arial"/>
          <w:b/>
          <w:sz w:val="24"/>
          <w:szCs w:val="22"/>
          <w:lang w:val="de-DE"/>
        </w:rPr>
        <w:t xml:space="preserve"> </w:t>
      </w:r>
      <w:r w:rsidR="006A488D" w:rsidRPr="009C145D">
        <w:rPr>
          <w:rFonts w:ascii="Arial" w:hAnsi="Arial" w:cs="Arial"/>
          <w:b/>
          <w:sz w:val="24"/>
          <w:szCs w:val="22"/>
          <w:lang w:val="de-DE"/>
        </w:rPr>
        <w:t>Delacon</w:t>
      </w:r>
      <w:r w:rsidR="008D20BB" w:rsidRPr="009C145D">
        <w:rPr>
          <w:rFonts w:ascii="Arial" w:hAnsi="Arial" w:cs="Arial"/>
          <w:b/>
          <w:sz w:val="24"/>
          <w:szCs w:val="22"/>
          <w:lang w:val="de-DE"/>
        </w:rPr>
        <w:t xml:space="preserve"> wächst weiter</w:t>
      </w:r>
      <w:r w:rsidR="006A488D" w:rsidRPr="009C145D">
        <w:rPr>
          <w:rFonts w:ascii="Arial" w:hAnsi="Arial" w:cs="Arial"/>
          <w:b/>
          <w:sz w:val="24"/>
          <w:szCs w:val="22"/>
          <w:lang w:val="de-DE"/>
        </w:rPr>
        <w:t xml:space="preserve">: </w:t>
      </w:r>
      <w:r w:rsidR="008D20BB" w:rsidRPr="009C145D">
        <w:rPr>
          <w:rFonts w:ascii="Arial" w:hAnsi="Arial" w:cs="Arial"/>
          <w:b/>
          <w:sz w:val="24"/>
          <w:szCs w:val="22"/>
          <w:lang w:val="de-DE"/>
        </w:rPr>
        <w:t>Die Produktkapazität soll vervielfacht</w:t>
      </w:r>
      <w:r w:rsidR="008D20BB">
        <w:rPr>
          <w:rFonts w:ascii="Arial" w:hAnsi="Arial" w:cs="Arial"/>
          <w:b/>
          <w:sz w:val="24"/>
          <w:szCs w:val="22"/>
          <w:lang w:val="de-DE"/>
        </w:rPr>
        <w:t xml:space="preserve"> werden, mehr Platz und mehr Mitarbeiter werden gebraucht. Der Pionier und Weltmarktführer für phytogene Futtermittelzusätze verlegt seinen Firmenstandort von </w:t>
      </w:r>
      <w:r w:rsidR="008D20BB" w:rsidRPr="009C145D">
        <w:rPr>
          <w:rFonts w:ascii="Arial" w:hAnsi="Arial" w:cs="Arial"/>
          <w:b/>
          <w:sz w:val="24"/>
          <w:szCs w:val="22"/>
          <w:lang w:val="de-DE"/>
        </w:rPr>
        <w:t xml:space="preserve">Steyregg nach Engerwitzdorf. Der Umzug ist für 2020 geplant, am </w:t>
      </w:r>
      <w:r w:rsidR="009C145D" w:rsidRPr="009C145D">
        <w:rPr>
          <w:rFonts w:ascii="Arial" w:hAnsi="Arial" w:cs="Arial"/>
          <w:b/>
          <w:sz w:val="24"/>
          <w:szCs w:val="22"/>
          <w:lang w:val="de-DE"/>
        </w:rPr>
        <w:t>25. Oktober</w:t>
      </w:r>
      <w:r w:rsidR="008D20BB">
        <w:rPr>
          <w:rFonts w:ascii="Arial" w:hAnsi="Arial" w:cs="Arial"/>
          <w:b/>
          <w:sz w:val="24"/>
          <w:szCs w:val="22"/>
          <w:lang w:val="de-DE"/>
        </w:rPr>
        <w:t xml:space="preserve"> erfolgte der Spatenstich für das neue Betriebsgebäude.  </w:t>
      </w:r>
    </w:p>
    <w:p w14:paraId="3BC8AC5B" w14:textId="6D9F3AB9" w:rsidR="00E0762D" w:rsidRDefault="007653AE" w:rsidP="007144E0">
      <w:pPr>
        <w:spacing w:before="240"/>
        <w:rPr>
          <w:rFonts w:ascii="Arial" w:hAnsi="Arial" w:cs="Arial"/>
          <w:sz w:val="22"/>
          <w:szCs w:val="22"/>
          <w:lang w:val="de-DE"/>
        </w:rPr>
      </w:pPr>
      <w:r>
        <w:rPr>
          <w:rFonts w:ascii="Arial" w:hAnsi="Arial" w:cs="Arial"/>
          <w:sz w:val="22"/>
          <w:szCs w:val="22"/>
          <w:lang w:val="de-DE"/>
        </w:rPr>
        <w:t xml:space="preserve">Für </w:t>
      </w:r>
      <w:r w:rsidR="00464F66">
        <w:rPr>
          <w:rFonts w:ascii="Arial" w:hAnsi="Arial" w:cs="Arial"/>
          <w:sz w:val="22"/>
          <w:szCs w:val="22"/>
          <w:lang w:val="de-DE"/>
        </w:rPr>
        <w:t xml:space="preserve">den Bau des neuen Gebäudes </w:t>
      </w:r>
      <w:r w:rsidR="004832A9">
        <w:rPr>
          <w:rFonts w:ascii="Arial" w:hAnsi="Arial" w:cs="Arial"/>
          <w:sz w:val="22"/>
          <w:szCs w:val="22"/>
          <w:lang w:val="de-DE"/>
        </w:rPr>
        <w:t xml:space="preserve">im Gewerbegebiet von Engerwitzdorf (Langwiesen 24) </w:t>
      </w:r>
      <w:r>
        <w:rPr>
          <w:rFonts w:ascii="Arial" w:hAnsi="Arial" w:cs="Arial"/>
          <w:sz w:val="22"/>
          <w:szCs w:val="22"/>
          <w:lang w:val="de-DE"/>
        </w:rPr>
        <w:t>sind Investitionen von mehr als 20 Millionen Euro veranschlagt. Die</w:t>
      </w:r>
      <w:r w:rsidR="000B5DAD">
        <w:rPr>
          <w:rFonts w:ascii="Arial" w:hAnsi="Arial" w:cs="Arial"/>
          <w:sz w:val="22"/>
          <w:szCs w:val="22"/>
          <w:lang w:val="de-DE"/>
        </w:rPr>
        <w:t xml:space="preserve"> Büros, </w:t>
      </w:r>
      <w:r>
        <w:rPr>
          <w:rFonts w:ascii="Arial" w:hAnsi="Arial" w:cs="Arial"/>
          <w:sz w:val="22"/>
          <w:szCs w:val="22"/>
          <w:lang w:val="de-DE"/>
        </w:rPr>
        <w:t xml:space="preserve">der Bereich Forschung und Entwicklung, </w:t>
      </w:r>
      <w:r w:rsidR="000B5DAD">
        <w:rPr>
          <w:rFonts w:ascii="Arial" w:hAnsi="Arial" w:cs="Arial"/>
          <w:sz w:val="22"/>
          <w:szCs w:val="22"/>
          <w:lang w:val="de-DE"/>
        </w:rPr>
        <w:t xml:space="preserve">die </w:t>
      </w:r>
      <w:r w:rsidR="004832A9">
        <w:rPr>
          <w:rFonts w:ascii="Arial" w:hAnsi="Arial" w:cs="Arial"/>
          <w:sz w:val="22"/>
          <w:szCs w:val="22"/>
          <w:lang w:val="de-DE"/>
        </w:rPr>
        <w:t>Produktion</w:t>
      </w:r>
      <w:r w:rsidR="000B5DAD">
        <w:rPr>
          <w:rFonts w:ascii="Arial" w:hAnsi="Arial" w:cs="Arial"/>
          <w:sz w:val="22"/>
          <w:szCs w:val="22"/>
          <w:lang w:val="de-DE"/>
        </w:rPr>
        <w:t xml:space="preserve"> und das Lager</w:t>
      </w:r>
      <w:r w:rsidR="0012281A">
        <w:rPr>
          <w:rFonts w:ascii="Arial" w:hAnsi="Arial" w:cs="Arial"/>
          <w:sz w:val="22"/>
          <w:szCs w:val="22"/>
          <w:lang w:val="de-DE"/>
        </w:rPr>
        <w:t>, die derzeit an zwei Standorten in Steyregg untergebracht sind,</w:t>
      </w:r>
      <w:r>
        <w:rPr>
          <w:rFonts w:ascii="Arial" w:hAnsi="Arial" w:cs="Arial"/>
          <w:sz w:val="22"/>
          <w:szCs w:val="22"/>
          <w:lang w:val="de-DE"/>
        </w:rPr>
        <w:t xml:space="preserve"> werden</w:t>
      </w:r>
      <w:r w:rsidR="0030701D">
        <w:rPr>
          <w:rFonts w:ascii="Arial" w:hAnsi="Arial" w:cs="Arial"/>
          <w:sz w:val="22"/>
          <w:szCs w:val="22"/>
          <w:lang w:val="de-DE"/>
        </w:rPr>
        <w:t xml:space="preserve"> </w:t>
      </w:r>
      <w:r w:rsidR="0030701D" w:rsidRPr="000B5DAD">
        <w:rPr>
          <w:rFonts w:ascii="Arial" w:hAnsi="Arial" w:cs="Arial"/>
          <w:sz w:val="22"/>
          <w:szCs w:val="22"/>
          <w:lang w:val="de-DE"/>
        </w:rPr>
        <w:t>auf 13.500 Quadratmetern</w:t>
      </w:r>
      <w:r w:rsidR="0030701D">
        <w:rPr>
          <w:rFonts w:ascii="Arial" w:hAnsi="Arial" w:cs="Arial"/>
          <w:sz w:val="22"/>
          <w:szCs w:val="22"/>
          <w:lang w:val="de-DE"/>
        </w:rPr>
        <w:t xml:space="preserve"> </w:t>
      </w:r>
      <w:r w:rsidR="00FE1618">
        <w:rPr>
          <w:rFonts w:ascii="Arial" w:hAnsi="Arial" w:cs="Arial"/>
          <w:sz w:val="22"/>
          <w:szCs w:val="22"/>
          <w:lang w:val="de-DE"/>
        </w:rPr>
        <w:t>zusammengeführt.</w:t>
      </w:r>
      <w:r w:rsidR="0058618E">
        <w:rPr>
          <w:rFonts w:ascii="Arial" w:hAnsi="Arial" w:cs="Arial"/>
          <w:sz w:val="22"/>
          <w:szCs w:val="22"/>
          <w:lang w:val="de-DE"/>
        </w:rPr>
        <w:t xml:space="preserve"> „</w:t>
      </w:r>
      <w:r w:rsidR="00FE1618">
        <w:rPr>
          <w:rFonts w:ascii="Arial" w:hAnsi="Arial" w:cs="Arial"/>
          <w:sz w:val="22"/>
          <w:szCs w:val="22"/>
          <w:lang w:val="de-DE"/>
        </w:rPr>
        <w:t>Damit w</w:t>
      </w:r>
      <w:r w:rsidR="000B5DAD">
        <w:rPr>
          <w:rFonts w:ascii="Arial" w:hAnsi="Arial" w:cs="Arial"/>
          <w:sz w:val="22"/>
          <w:szCs w:val="22"/>
          <w:lang w:val="de-DE"/>
        </w:rPr>
        <w:t>ollen wir einen attraktiven Standort schaffen,</w:t>
      </w:r>
      <w:r w:rsidR="00FE1618">
        <w:rPr>
          <w:rFonts w:ascii="Arial" w:hAnsi="Arial" w:cs="Arial"/>
          <w:sz w:val="22"/>
          <w:szCs w:val="22"/>
          <w:lang w:val="de-DE"/>
        </w:rPr>
        <w:t xml:space="preserve"> der unserem raschen Wachstum Rechnung trägt“, sagt </w:t>
      </w:r>
      <w:r w:rsidR="00FE1618" w:rsidRPr="00E5336B">
        <w:rPr>
          <w:rFonts w:ascii="Arial" w:hAnsi="Arial" w:cs="Arial"/>
          <w:b/>
          <w:sz w:val="22"/>
          <w:szCs w:val="22"/>
          <w:lang w:val="de-DE"/>
        </w:rPr>
        <w:t>Markus Dedl, CEO der Delacon Biotechnik GmbH</w:t>
      </w:r>
      <w:r w:rsidR="0012281A">
        <w:rPr>
          <w:rFonts w:ascii="Arial" w:hAnsi="Arial" w:cs="Arial"/>
          <w:sz w:val="22"/>
          <w:szCs w:val="22"/>
          <w:lang w:val="de-DE"/>
        </w:rPr>
        <w:t>.</w:t>
      </w:r>
      <w:r w:rsidR="00FE1618" w:rsidRPr="00E5336B">
        <w:rPr>
          <w:rFonts w:ascii="Arial" w:hAnsi="Arial" w:cs="Arial"/>
          <w:sz w:val="22"/>
          <w:szCs w:val="22"/>
          <w:lang w:val="de-DE"/>
        </w:rPr>
        <w:t xml:space="preserve"> </w:t>
      </w:r>
      <w:r w:rsidR="00FE1618">
        <w:rPr>
          <w:rFonts w:ascii="Arial" w:hAnsi="Arial" w:cs="Arial"/>
          <w:sz w:val="22"/>
          <w:szCs w:val="22"/>
          <w:lang w:val="de-DE"/>
        </w:rPr>
        <w:t>„Besonders wichtig ist uns</w:t>
      </w:r>
      <w:r>
        <w:rPr>
          <w:rFonts w:ascii="Arial" w:hAnsi="Arial" w:cs="Arial"/>
          <w:sz w:val="22"/>
          <w:szCs w:val="22"/>
          <w:lang w:val="de-DE"/>
        </w:rPr>
        <w:t xml:space="preserve"> auch</w:t>
      </w:r>
      <w:r w:rsidR="005E7E49">
        <w:rPr>
          <w:rFonts w:ascii="Arial" w:hAnsi="Arial" w:cs="Arial"/>
          <w:sz w:val="22"/>
          <w:szCs w:val="22"/>
          <w:lang w:val="de-DE"/>
        </w:rPr>
        <w:t xml:space="preserve">, dann alles </w:t>
      </w:r>
      <w:r w:rsidR="00FE1618">
        <w:rPr>
          <w:rFonts w:ascii="Arial" w:hAnsi="Arial" w:cs="Arial"/>
          <w:sz w:val="22"/>
          <w:szCs w:val="22"/>
          <w:lang w:val="de-DE"/>
        </w:rPr>
        <w:t xml:space="preserve">unter einem Dach beisammen zu haben, das erleichtert die betrieblichen Abläufe und </w:t>
      </w:r>
      <w:r w:rsidR="00464F66">
        <w:rPr>
          <w:rFonts w:ascii="Arial" w:hAnsi="Arial" w:cs="Arial"/>
          <w:sz w:val="22"/>
          <w:szCs w:val="22"/>
          <w:lang w:val="de-DE"/>
        </w:rPr>
        <w:t>die Kommunikation sehr. Wir wollen einen neuen Standort schaffen</w:t>
      </w:r>
      <w:r w:rsidR="00F64C85">
        <w:rPr>
          <w:rFonts w:ascii="Arial" w:hAnsi="Arial" w:cs="Arial"/>
          <w:sz w:val="22"/>
          <w:szCs w:val="22"/>
          <w:lang w:val="de-DE"/>
        </w:rPr>
        <w:t>,</w:t>
      </w:r>
      <w:r w:rsidR="00464F66">
        <w:rPr>
          <w:rFonts w:ascii="Arial" w:hAnsi="Arial" w:cs="Arial"/>
          <w:sz w:val="22"/>
          <w:szCs w:val="22"/>
          <w:lang w:val="de-DE"/>
        </w:rPr>
        <w:t xml:space="preserve"> </w:t>
      </w:r>
      <w:r w:rsidR="00F64C85">
        <w:rPr>
          <w:rFonts w:ascii="Arial" w:hAnsi="Arial" w:cs="Arial"/>
          <w:sz w:val="22"/>
          <w:szCs w:val="22"/>
          <w:lang w:val="de-DE"/>
        </w:rPr>
        <w:t xml:space="preserve">an dem </w:t>
      </w:r>
      <w:r w:rsidR="00464F66">
        <w:rPr>
          <w:rFonts w:ascii="Arial" w:hAnsi="Arial" w:cs="Arial"/>
          <w:sz w:val="22"/>
          <w:szCs w:val="22"/>
          <w:lang w:val="de-DE"/>
        </w:rPr>
        <w:t>sich die Mitarbeiter wohl fühlen</w:t>
      </w:r>
      <w:r w:rsidR="00F64C85">
        <w:rPr>
          <w:rFonts w:ascii="Arial" w:hAnsi="Arial" w:cs="Arial"/>
          <w:sz w:val="22"/>
          <w:szCs w:val="22"/>
          <w:lang w:val="de-DE"/>
        </w:rPr>
        <w:t xml:space="preserve"> und</w:t>
      </w:r>
      <w:r w:rsidR="00464F66">
        <w:rPr>
          <w:rFonts w:ascii="Arial" w:hAnsi="Arial" w:cs="Arial"/>
          <w:sz w:val="22"/>
          <w:szCs w:val="22"/>
          <w:lang w:val="de-DE"/>
        </w:rPr>
        <w:t xml:space="preserve"> wo sie gerne arbeiten</w:t>
      </w:r>
      <w:r w:rsidR="00E5336B">
        <w:rPr>
          <w:rFonts w:ascii="Arial" w:hAnsi="Arial" w:cs="Arial"/>
          <w:sz w:val="22"/>
          <w:szCs w:val="22"/>
          <w:lang w:val="de-DE"/>
        </w:rPr>
        <w:t>.“</w:t>
      </w:r>
      <w:r w:rsidR="004A31EA">
        <w:rPr>
          <w:rFonts w:ascii="Arial" w:hAnsi="Arial" w:cs="Arial"/>
          <w:sz w:val="22"/>
          <w:szCs w:val="22"/>
          <w:lang w:val="de-DE"/>
        </w:rPr>
        <w:t xml:space="preserve"> </w:t>
      </w:r>
    </w:p>
    <w:p w14:paraId="042BC880" w14:textId="417CA365" w:rsidR="00872A4D" w:rsidRPr="007144E0" w:rsidRDefault="004832A9" w:rsidP="007144E0">
      <w:pPr>
        <w:spacing w:before="240" w:after="240"/>
        <w:rPr>
          <w:rFonts w:ascii="Arial" w:hAnsi="Arial" w:cs="Arial"/>
          <w:b/>
          <w:sz w:val="24"/>
          <w:szCs w:val="22"/>
          <w:lang w:val="de-DE"/>
        </w:rPr>
      </w:pPr>
      <w:r w:rsidRPr="006A5CAD">
        <w:rPr>
          <w:rFonts w:ascii="Arial" w:hAnsi="Arial" w:cs="Arial"/>
          <w:b/>
          <w:sz w:val="24"/>
          <w:szCs w:val="22"/>
          <w:lang w:val="de-DE"/>
        </w:rPr>
        <w:t>Bereit für weiteres Wachstu</w:t>
      </w:r>
      <w:r w:rsidR="007144E0">
        <w:rPr>
          <w:rFonts w:ascii="Arial" w:hAnsi="Arial" w:cs="Arial"/>
          <w:b/>
          <w:sz w:val="24"/>
          <w:szCs w:val="22"/>
          <w:lang w:val="de-DE"/>
        </w:rPr>
        <w:t>m</w:t>
      </w:r>
    </w:p>
    <w:p w14:paraId="3461019E" w14:textId="020391AA" w:rsidR="0012281A" w:rsidRDefault="0012281A" w:rsidP="007B7976">
      <w:pPr>
        <w:rPr>
          <w:rFonts w:ascii="Arial" w:hAnsi="Arial" w:cs="Arial"/>
          <w:sz w:val="22"/>
          <w:szCs w:val="22"/>
          <w:lang w:val="de-DE"/>
        </w:rPr>
      </w:pPr>
      <w:r>
        <w:rPr>
          <w:rFonts w:ascii="Arial" w:hAnsi="Arial" w:cs="Arial"/>
          <w:sz w:val="22"/>
          <w:szCs w:val="22"/>
          <w:lang w:val="de-DE"/>
        </w:rPr>
        <w:t xml:space="preserve">Delacon </w:t>
      </w:r>
      <w:r w:rsidR="00F64C85">
        <w:rPr>
          <w:rFonts w:ascii="Arial" w:hAnsi="Arial" w:cs="Arial"/>
          <w:sz w:val="22"/>
          <w:szCs w:val="22"/>
          <w:lang w:val="de-DE"/>
        </w:rPr>
        <w:t>ist das wachstumsstärkste</w:t>
      </w:r>
      <w:r>
        <w:rPr>
          <w:rFonts w:ascii="Arial" w:hAnsi="Arial" w:cs="Arial"/>
          <w:sz w:val="22"/>
          <w:szCs w:val="22"/>
          <w:lang w:val="de-DE"/>
        </w:rPr>
        <w:t xml:space="preserve"> Unternehmen seiner Branche</w:t>
      </w:r>
      <w:r w:rsidR="00F64C85">
        <w:rPr>
          <w:rFonts w:ascii="Arial" w:hAnsi="Arial" w:cs="Arial"/>
          <w:sz w:val="22"/>
          <w:szCs w:val="22"/>
          <w:lang w:val="de-DE"/>
        </w:rPr>
        <w:t>. Seit</w:t>
      </w:r>
      <w:r>
        <w:rPr>
          <w:rFonts w:ascii="Arial" w:hAnsi="Arial" w:cs="Arial"/>
          <w:sz w:val="22"/>
          <w:szCs w:val="22"/>
          <w:lang w:val="de-DE"/>
        </w:rPr>
        <w:t xml:space="preserve"> Jahren </w:t>
      </w:r>
      <w:r w:rsidR="00F64C85">
        <w:rPr>
          <w:rFonts w:ascii="Arial" w:hAnsi="Arial" w:cs="Arial"/>
          <w:sz w:val="22"/>
          <w:szCs w:val="22"/>
          <w:lang w:val="de-DE"/>
        </w:rPr>
        <w:t xml:space="preserve">liegen die </w:t>
      </w:r>
      <w:r>
        <w:rPr>
          <w:rFonts w:ascii="Arial" w:hAnsi="Arial" w:cs="Arial"/>
          <w:sz w:val="22"/>
          <w:szCs w:val="22"/>
          <w:lang w:val="de-DE"/>
        </w:rPr>
        <w:t>Umsatzsteigerungen im zweistelligen Bereich</w:t>
      </w:r>
      <w:r w:rsidR="004B5203">
        <w:rPr>
          <w:rFonts w:ascii="Arial" w:hAnsi="Arial" w:cs="Arial"/>
          <w:sz w:val="22"/>
          <w:szCs w:val="22"/>
          <w:lang w:val="de-DE"/>
        </w:rPr>
        <w:t xml:space="preserve">, </w:t>
      </w:r>
      <w:r w:rsidR="007B6A09">
        <w:rPr>
          <w:rFonts w:ascii="Arial" w:hAnsi="Arial" w:cs="Arial"/>
          <w:sz w:val="22"/>
          <w:szCs w:val="22"/>
          <w:lang w:val="de-DE"/>
        </w:rPr>
        <w:t>dieses Jahr</w:t>
      </w:r>
      <w:r w:rsidR="00F64C85">
        <w:rPr>
          <w:rFonts w:ascii="Arial" w:hAnsi="Arial" w:cs="Arial"/>
          <w:sz w:val="22"/>
          <w:szCs w:val="22"/>
          <w:lang w:val="de-DE"/>
        </w:rPr>
        <w:t xml:space="preserve"> </w:t>
      </w:r>
      <w:r>
        <w:rPr>
          <w:rFonts w:ascii="Arial" w:hAnsi="Arial" w:cs="Arial"/>
          <w:sz w:val="22"/>
          <w:szCs w:val="22"/>
          <w:lang w:val="de-DE"/>
        </w:rPr>
        <w:t xml:space="preserve">wurde </w:t>
      </w:r>
      <w:r w:rsidR="005E7E49">
        <w:rPr>
          <w:rFonts w:ascii="Arial" w:hAnsi="Arial" w:cs="Arial"/>
          <w:sz w:val="22"/>
          <w:szCs w:val="22"/>
          <w:lang w:val="de-DE"/>
        </w:rPr>
        <w:t>Delacon</w:t>
      </w:r>
      <w:r w:rsidR="00F64C85">
        <w:rPr>
          <w:rFonts w:ascii="Arial" w:hAnsi="Arial" w:cs="Arial"/>
          <w:sz w:val="22"/>
          <w:szCs w:val="22"/>
          <w:lang w:val="de-DE"/>
        </w:rPr>
        <w:t xml:space="preserve"> </w:t>
      </w:r>
      <w:r>
        <w:rPr>
          <w:rFonts w:ascii="Arial" w:hAnsi="Arial" w:cs="Arial"/>
          <w:sz w:val="22"/>
          <w:szCs w:val="22"/>
          <w:lang w:val="de-DE"/>
        </w:rPr>
        <w:t xml:space="preserve">zum österreichischen Wachstumschampion gekürt. Der Hersteller phytogener Futtermittelzusätze </w:t>
      </w:r>
      <w:r w:rsidR="00F64C85">
        <w:rPr>
          <w:rFonts w:ascii="Arial" w:hAnsi="Arial" w:cs="Arial"/>
          <w:sz w:val="22"/>
          <w:szCs w:val="22"/>
          <w:lang w:val="de-DE"/>
        </w:rPr>
        <w:t>wurde</w:t>
      </w:r>
      <w:r>
        <w:rPr>
          <w:rFonts w:ascii="Arial" w:hAnsi="Arial" w:cs="Arial"/>
          <w:sz w:val="22"/>
          <w:szCs w:val="22"/>
          <w:lang w:val="de-DE"/>
        </w:rPr>
        <w:t xml:space="preserve"> vor </w:t>
      </w:r>
      <w:r w:rsidR="00F64C85">
        <w:rPr>
          <w:rFonts w:ascii="Arial" w:hAnsi="Arial" w:cs="Arial"/>
          <w:sz w:val="22"/>
          <w:szCs w:val="22"/>
          <w:lang w:val="de-DE"/>
        </w:rPr>
        <w:t>dreißig</w:t>
      </w:r>
      <w:r>
        <w:rPr>
          <w:rFonts w:ascii="Arial" w:hAnsi="Arial" w:cs="Arial"/>
          <w:sz w:val="22"/>
          <w:szCs w:val="22"/>
          <w:lang w:val="de-DE"/>
        </w:rPr>
        <w:t xml:space="preserve"> Jahren in Steyregg als Familienunternehmen gegründet. Mittlerweile beschäftigt das Unternehmen 130 </w:t>
      </w:r>
      <w:r w:rsidR="00F64C85">
        <w:rPr>
          <w:rFonts w:ascii="Arial" w:hAnsi="Arial" w:cs="Arial"/>
          <w:sz w:val="22"/>
          <w:szCs w:val="22"/>
          <w:lang w:val="de-DE"/>
        </w:rPr>
        <w:t>Personen</w:t>
      </w:r>
      <w:r>
        <w:rPr>
          <w:rFonts w:ascii="Arial" w:hAnsi="Arial" w:cs="Arial"/>
          <w:sz w:val="22"/>
          <w:szCs w:val="22"/>
          <w:lang w:val="de-DE"/>
        </w:rPr>
        <w:t xml:space="preserve"> in 25 Ländern weltweit</w:t>
      </w:r>
      <w:r w:rsidR="00F64C85">
        <w:rPr>
          <w:rFonts w:ascii="Arial" w:hAnsi="Arial" w:cs="Arial"/>
          <w:sz w:val="22"/>
          <w:szCs w:val="22"/>
          <w:lang w:val="de-DE"/>
        </w:rPr>
        <w:t>.</w:t>
      </w:r>
      <w:r>
        <w:rPr>
          <w:rFonts w:ascii="Arial" w:hAnsi="Arial" w:cs="Arial"/>
          <w:sz w:val="22"/>
          <w:szCs w:val="22"/>
          <w:lang w:val="de-DE"/>
        </w:rPr>
        <w:t xml:space="preserve"> 63 arbeiten derzeit an den beiden Standorten in Steyregg, die mittlerweile aus allen Nähten platzen. </w:t>
      </w:r>
      <w:r w:rsidR="004832A9" w:rsidRPr="00214E4A">
        <w:rPr>
          <w:rFonts w:ascii="Arial" w:hAnsi="Arial" w:cs="Arial"/>
          <w:sz w:val="22"/>
          <w:szCs w:val="22"/>
          <w:lang w:val="de-DE"/>
        </w:rPr>
        <w:t>D</w:t>
      </w:r>
      <w:r w:rsidR="00E5336B" w:rsidRPr="00214E4A">
        <w:rPr>
          <w:rFonts w:ascii="Arial" w:hAnsi="Arial" w:cs="Arial"/>
          <w:sz w:val="22"/>
          <w:szCs w:val="22"/>
          <w:lang w:val="de-DE"/>
        </w:rPr>
        <w:t xml:space="preserve">as </w:t>
      </w:r>
      <w:r w:rsidR="007653AE" w:rsidRPr="00214E4A">
        <w:rPr>
          <w:rFonts w:ascii="Arial" w:hAnsi="Arial" w:cs="Arial"/>
          <w:sz w:val="22"/>
          <w:szCs w:val="22"/>
          <w:lang w:val="de-DE"/>
        </w:rPr>
        <w:t>neue Betriebsg</w:t>
      </w:r>
      <w:r w:rsidR="00E5336B" w:rsidRPr="00214E4A">
        <w:rPr>
          <w:rFonts w:ascii="Arial" w:hAnsi="Arial" w:cs="Arial"/>
          <w:sz w:val="22"/>
          <w:szCs w:val="22"/>
          <w:lang w:val="de-DE"/>
        </w:rPr>
        <w:t xml:space="preserve">ebäude </w:t>
      </w:r>
      <w:r w:rsidR="004832A9" w:rsidRPr="00214E4A">
        <w:rPr>
          <w:rFonts w:ascii="Arial" w:hAnsi="Arial" w:cs="Arial"/>
          <w:sz w:val="22"/>
          <w:szCs w:val="22"/>
          <w:lang w:val="de-DE"/>
        </w:rPr>
        <w:t xml:space="preserve">wird Platz für rund </w:t>
      </w:r>
      <w:r w:rsidR="00F64C85">
        <w:rPr>
          <w:rFonts w:ascii="Arial" w:hAnsi="Arial" w:cs="Arial"/>
          <w:sz w:val="22"/>
          <w:szCs w:val="22"/>
          <w:lang w:val="de-DE"/>
        </w:rPr>
        <w:t>hundert</w:t>
      </w:r>
      <w:r w:rsidR="004832A9" w:rsidRPr="00214E4A">
        <w:rPr>
          <w:rFonts w:ascii="Arial" w:hAnsi="Arial" w:cs="Arial"/>
          <w:sz w:val="22"/>
          <w:szCs w:val="22"/>
          <w:lang w:val="de-DE"/>
        </w:rPr>
        <w:t xml:space="preserve"> Mitarbeiter </w:t>
      </w:r>
      <w:r w:rsidR="00645087" w:rsidRPr="00214E4A">
        <w:rPr>
          <w:rFonts w:ascii="Arial" w:hAnsi="Arial" w:cs="Arial"/>
          <w:sz w:val="22"/>
          <w:szCs w:val="22"/>
          <w:lang w:val="de-DE"/>
        </w:rPr>
        <w:t>bieten</w:t>
      </w:r>
      <w:r w:rsidR="00214E4A" w:rsidRPr="00214E4A">
        <w:rPr>
          <w:rFonts w:ascii="Arial" w:hAnsi="Arial" w:cs="Arial"/>
          <w:sz w:val="22"/>
          <w:szCs w:val="22"/>
          <w:lang w:val="de-DE"/>
        </w:rPr>
        <w:t xml:space="preserve">. </w:t>
      </w:r>
    </w:p>
    <w:p w14:paraId="6FC13E25" w14:textId="3E7A2E0C" w:rsidR="00B34076" w:rsidRDefault="00872A4D" w:rsidP="007144E0">
      <w:pPr>
        <w:spacing w:before="240" w:line="276" w:lineRule="auto"/>
        <w:rPr>
          <w:rFonts w:ascii="Arial" w:hAnsi="Arial" w:cs="Arial"/>
          <w:sz w:val="22"/>
          <w:szCs w:val="22"/>
          <w:lang w:val="de-DE"/>
        </w:rPr>
      </w:pPr>
      <w:r w:rsidRPr="00214E4A">
        <w:rPr>
          <w:rFonts w:ascii="Arial" w:hAnsi="Arial" w:cs="Arial"/>
          <w:sz w:val="22"/>
          <w:szCs w:val="22"/>
          <w:lang w:val="de-DE"/>
        </w:rPr>
        <w:t xml:space="preserve">Die Produktionskapazität von derzeit rund 3.000 Tonnen im Jahr wird am neuen Standort auf 10.000 bis 20.000 Tonnen jährlich erweiterbar sein, auch die Lagerkapazität wird beträchtlich größer. </w:t>
      </w:r>
      <w:r w:rsidR="00B34076" w:rsidRPr="00534043">
        <w:rPr>
          <w:rFonts w:ascii="Arial" w:hAnsi="Arial" w:cs="Arial"/>
          <w:b/>
          <w:sz w:val="22"/>
          <w:szCs w:val="22"/>
          <w:lang w:val="de-DE"/>
        </w:rPr>
        <w:t xml:space="preserve">Jörg </w:t>
      </w:r>
      <w:proofErr w:type="spellStart"/>
      <w:r w:rsidR="00B34076" w:rsidRPr="00534043">
        <w:rPr>
          <w:rFonts w:ascii="Arial" w:hAnsi="Arial" w:cs="Arial"/>
          <w:b/>
          <w:sz w:val="22"/>
          <w:szCs w:val="22"/>
          <w:lang w:val="de-DE"/>
        </w:rPr>
        <w:t>Niebelschütz</w:t>
      </w:r>
      <w:proofErr w:type="spellEnd"/>
      <w:r w:rsidR="00B34076" w:rsidRPr="00B34076">
        <w:rPr>
          <w:rFonts w:ascii="Arial" w:hAnsi="Arial" w:cs="Arial"/>
          <w:sz w:val="22"/>
          <w:szCs w:val="22"/>
          <w:lang w:val="de-DE"/>
        </w:rPr>
        <w:t xml:space="preserve">, </w:t>
      </w:r>
      <w:proofErr w:type="spellStart"/>
      <w:r w:rsidR="00B34076" w:rsidRPr="00B34076">
        <w:rPr>
          <w:rFonts w:ascii="Arial" w:hAnsi="Arial" w:cs="Arial"/>
          <w:sz w:val="22"/>
          <w:szCs w:val="22"/>
          <w:lang w:val="de-DE"/>
        </w:rPr>
        <w:t>Director</w:t>
      </w:r>
      <w:proofErr w:type="spellEnd"/>
      <w:r w:rsidR="00B34076" w:rsidRPr="00B34076">
        <w:rPr>
          <w:rFonts w:ascii="Arial" w:hAnsi="Arial" w:cs="Arial"/>
          <w:sz w:val="22"/>
          <w:szCs w:val="22"/>
          <w:lang w:val="de-DE"/>
        </w:rPr>
        <w:t xml:space="preserve"> Finance &amp; </w:t>
      </w:r>
      <w:proofErr w:type="spellStart"/>
      <w:r w:rsidR="00B34076" w:rsidRPr="00B34076">
        <w:rPr>
          <w:rFonts w:ascii="Arial" w:hAnsi="Arial" w:cs="Arial"/>
          <w:sz w:val="22"/>
          <w:szCs w:val="22"/>
          <w:lang w:val="de-DE"/>
        </w:rPr>
        <w:t>Operations</w:t>
      </w:r>
      <w:proofErr w:type="spellEnd"/>
      <w:r w:rsidR="00B34076" w:rsidRPr="00B34076">
        <w:rPr>
          <w:rFonts w:ascii="Arial" w:hAnsi="Arial" w:cs="Arial"/>
          <w:sz w:val="22"/>
          <w:szCs w:val="22"/>
          <w:lang w:val="de-DE"/>
        </w:rPr>
        <w:t xml:space="preserve"> und kaufmännischer Bauherrenvertreter: „</w:t>
      </w:r>
      <w:r w:rsidR="00B34076">
        <w:rPr>
          <w:rFonts w:ascii="Arial" w:hAnsi="Arial" w:cs="Arial"/>
          <w:sz w:val="22"/>
          <w:szCs w:val="22"/>
          <w:lang w:val="de-DE"/>
        </w:rPr>
        <w:t xml:space="preserve">Wir planen den </w:t>
      </w:r>
      <w:r w:rsidR="004832A9" w:rsidRPr="00214E4A">
        <w:rPr>
          <w:rFonts w:ascii="Arial" w:hAnsi="Arial" w:cs="Arial"/>
          <w:sz w:val="22"/>
          <w:szCs w:val="22"/>
          <w:lang w:val="de-DE"/>
        </w:rPr>
        <w:t>Einsatz neue</w:t>
      </w:r>
      <w:r w:rsidR="00E5336B" w:rsidRPr="00214E4A">
        <w:rPr>
          <w:rFonts w:ascii="Arial" w:hAnsi="Arial" w:cs="Arial"/>
          <w:sz w:val="22"/>
          <w:szCs w:val="22"/>
          <w:lang w:val="de-DE"/>
        </w:rPr>
        <w:t>r</w:t>
      </w:r>
      <w:r w:rsidR="004832A9" w:rsidRPr="00214E4A">
        <w:rPr>
          <w:rFonts w:ascii="Arial" w:hAnsi="Arial" w:cs="Arial"/>
          <w:sz w:val="22"/>
          <w:szCs w:val="22"/>
          <w:lang w:val="de-DE"/>
        </w:rPr>
        <w:t xml:space="preserve"> Technologien, </w:t>
      </w:r>
      <w:r w:rsidR="004A31EA" w:rsidRPr="00214E4A">
        <w:rPr>
          <w:rFonts w:ascii="Arial" w:hAnsi="Arial" w:cs="Arial"/>
          <w:sz w:val="22"/>
          <w:szCs w:val="22"/>
          <w:lang w:val="de-DE"/>
        </w:rPr>
        <w:t xml:space="preserve">wie </w:t>
      </w:r>
      <w:r w:rsidR="004832A9" w:rsidRPr="00214E4A">
        <w:rPr>
          <w:rFonts w:ascii="Arial" w:hAnsi="Arial" w:cs="Arial"/>
          <w:sz w:val="22"/>
          <w:szCs w:val="22"/>
          <w:lang w:val="de-DE"/>
        </w:rPr>
        <w:t>ei</w:t>
      </w:r>
      <w:r w:rsidR="00B34076">
        <w:rPr>
          <w:rFonts w:ascii="Arial" w:hAnsi="Arial" w:cs="Arial"/>
          <w:sz w:val="22"/>
          <w:szCs w:val="22"/>
          <w:lang w:val="de-DE"/>
        </w:rPr>
        <w:t>ner vollautomatische Produktion. Die</w:t>
      </w:r>
      <w:r w:rsidR="004832A9" w:rsidRPr="00214E4A">
        <w:rPr>
          <w:rFonts w:ascii="Arial" w:hAnsi="Arial" w:cs="Arial"/>
          <w:sz w:val="22"/>
          <w:szCs w:val="22"/>
          <w:lang w:val="de-DE"/>
        </w:rPr>
        <w:t xml:space="preserve"> Prozesse und Abläufe werden o</w:t>
      </w:r>
      <w:r w:rsidR="00E5336B" w:rsidRPr="00214E4A">
        <w:rPr>
          <w:rFonts w:ascii="Arial" w:hAnsi="Arial" w:cs="Arial"/>
          <w:sz w:val="22"/>
          <w:szCs w:val="22"/>
          <w:lang w:val="de-DE"/>
        </w:rPr>
        <w:t>pt</w:t>
      </w:r>
      <w:r w:rsidR="00B34076">
        <w:rPr>
          <w:rFonts w:ascii="Arial" w:hAnsi="Arial" w:cs="Arial"/>
          <w:sz w:val="22"/>
          <w:szCs w:val="22"/>
          <w:lang w:val="de-DE"/>
        </w:rPr>
        <w:t>imiert – so können wir</w:t>
      </w:r>
      <w:r w:rsidR="004832A9" w:rsidRPr="00214E4A">
        <w:rPr>
          <w:rFonts w:ascii="Arial" w:hAnsi="Arial" w:cs="Arial"/>
          <w:sz w:val="22"/>
          <w:szCs w:val="22"/>
          <w:lang w:val="de-DE"/>
        </w:rPr>
        <w:t xml:space="preserve"> mit gleichem Personaleinsatz wes</w:t>
      </w:r>
      <w:r w:rsidR="00B34076">
        <w:rPr>
          <w:rFonts w:ascii="Arial" w:hAnsi="Arial" w:cs="Arial"/>
          <w:sz w:val="22"/>
          <w:szCs w:val="22"/>
          <w:lang w:val="de-DE"/>
        </w:rPr>
        <w:t>entlich mehr produzieren</w:t>
      </w:r>
      <w:r w:rsidR="0012281A">
        <w:rPr>
          <w:rFonts w:ascii="Arial" w:hAnsi="Arial" w:cs="Arial"/>
          <w:sz w:val="22"/>
          <w:szCs w:val="22"/>
          <w:lang w:val="de-DE"/>
        </w:rPr>
        <w:t>.</w:t>
      </w:r>
      <w:r w:rsidR="00B34076">
        <w:rPr>
          <w:rFonts w:ascii="Arial" w:hAnsi="Arial" w:cs="Arial"/>
          <w:sz w:val="22"/>
          <w:szCs w:val="22"/>
          <w:lang w:val="de-DE"/>
        </w:rPr>
        <w:t xml:space="preserve">“ </w:t>
      </w:r>
      <w:r w:rsidR="000B5DAD">
        <w:rPr>
          <w:rFonts w:ascii="Arial" w:hAnsi="Arial" w:cs="Arial"/>
          <w:sz w:val="22"/>
          <w:szCs w:val="22"/>
          <w:lang w:val="de-DE"/>
        </w:rPr>
        <w:t xml:space="preserve">Auf </w:t>
      </w:r>
      <w:r>
        <w:rPr>
          <w:rFonts w:ascii="Arial" w:hAnsi="Arial" w:cs="Arial"/>
          <w:sz w:val="22"/>
          <w:szCs w:val="22"/>
          <w:lang w:val="de-DE"/>
        </w:rPr>
        <w:t>eine moderne, u</w:t>
      </w:r>
      <w:r w:rsidR="005E7E49">
        <w:rPr>
          <w:rFonts w:ascii="Arial" w:hAnsi="Arial" w:cs="Arial"/>
          <w:sz w:val="22"/>
          <w:szCs w:val="22"/>
          <w:lang w:val="de-DE"/>
        </w:rPr>
        <w:t>mweltfreundliche Bauweise wird W</w:t>
      </w:r>
      <w:r>
        <w:rPr>
          <w:rFonts w:ascii="Arial" w:hAnsi="Arial" w:cs="Arial"/>
          <w:sz w:val="22"/>
          <w:szCs w:val="22"/>
          <w:lang w:val="de-DE"/>
        </w:rPr>
        <w:t>ert</w:t>
      </w:r>
      <w:r w:rsidR="000B5DAD">
        <w:rPr>
          <w:rFonts w:ascii="Arial" w:hAnsi="Arial" w:cs="Arial"/>
          <w:sz w:val="22"/>
          <w:szCs w:val="22"/>
          <w:lang w:val="de-DE"/>
        </w:rPr>
        <w:t xml:space="preserve"> gelegt</w:t>
      </w:r>
      <w:r w:rsidR="00B34076">
        <w:rPr>
          <w:rFonts w:ascii="Arial" w:hAnsi="Arial" w:cs="Arial"/>
          <w:sz w:val="22"/>
          <w:szCs w:val="22"/>
          <w:lang w:val="de-DE"/>
        </w:rPr>
        <w:t>:</w:t>
      </w:r>
      <w:r w:rsidR="000B5DAD">
        <w:rPr>
          <w:rFonts w:ascii="Arial" w:hAnsi="Arial" w:cs="Arial"/>
          <w:sz w:val="22"/>
          <w:szCs w:val="22"/>
          <w:lang w:val="de-DE"/>
        </w:rPr>
        <w:t xml:space="preserve"> </w:t>
      </w:r>
      <w:r w:rsidR="00AF25CD">
        <w:rPr>
          <w:rFonts w:ascii="Arial" w:hAnsi="Arial" w:cs="Arial"/>
          <w:sz w:val="22"/>
          <w:szCs w:val="22"/>
          <w:lang w:val="de-DE"/>
        </w:rPr>
        <w:t xml:space="preserve">Es </w:t>
      </w:r>
      <w:r>
        <w:rPr>
          <w:rFonts w:ascii="Arial" w:hAnsi="Arial" w:cs="Arial"/>
          <w:sz w:val="22"/>
          <w:szCs w:val="22"/>
          <w:lang w:val="de-DE"/>
        </w:rPr>
        <w:t>ist eine Photovoltaik-Anlage geplant, die rund 100.000 KWh des jährlichen Strombedarfs decken soll</w:t>
      </w:r>
      <w:r w:rsidR="007144E0">
        <w:rPr>
          <w:rFonts w:ascii="Arial" w:hAnsi="Arial" w:cs="Arial"/>
          <w:sz w:val="22"/>
          <w:szCs w:val="22"/>
          <w:lang w:val="de-DE"/>
        </w:rPr>
        <w:t xml:space="preserve">. </w:t>
      </w:r>
    </w:p>
    <w:p w14:paraId="5A288934" w14:textId="6379FA90" w:rsidR="003A5F46" w:rsidRDefault="008D20BB" w:rsidP="007144E0">
      <w:pPr>
        <w:spacing w:before="240" w:line="276" w:lineRule="auto"/>
        <w:rPr>
          <w:rFonts w:ascii="Arial" w:hAnsi="Arial" w:cs="Arial"/>
          <w:sz w:val="22"/>
          <w:szCs w:val="22"/>
          <w:lang w:val="de-DE"/>
        </w:rPr>
      </w:pPr>
      <w:r>
        <w:rPr>
          <w:rFonts w:ascii="Arial" w:hAnsi="Arial" w:cs="Arial"/>
          <w:sz w:val="22"/>
          <w:szCs w:val="22"/>
          <w:lang w:val="de-DE"/>
        </w:rPr>
        <w:t xml:space="preserve">Der Umzug von Steyregg ins neue Firmengebäude in Engerwitzdorf ist für 2020 geplant. </w:t>
      </w:r>
    </w:p>
    <w:p w14:paraId="4619B1F9" w14:textId="77777777" w:rsidR="00B34076" w:rsidRDefault="00B34076">
      <w:pPr>
        <w:spacing w:line="240" w:lineRule="auto"/>
        <w:rPr>
          <w:rFonts w:ascii="Arial" w:hAnsi="Arial" w:cs="Arial"/>
          <w:b/>
          <w:sz w:val="24"/>
          <w:szCs w:val="22"/>
          <w:lang w:val="de-DE"/>
        </w:rPr>
      </w:pPr>
      <w:r>
        <w:rPr>
          <w:rFonts w:ascii="Arial" w:hAnsi="Arial" w:cs="Arial"/>
          <w:b/>
          <w:sz w:val="24"/>
          <w:szCs w:val="22"/>
          <w:lang w:val="de-DE"/>
        </w:rPr>
        <w:br w:type="page"/>
      </w:r>
    </w:p>
    <w:p w14:paraId="29341B18" w14:textId="77777777" w:rsidR="009476A5" w:rsidRPr="009476A5" w:rsidRDefault="009476A5" w:rsidP="009476A5">
      <w:pPr>
        <w:widowControl w:val="0"/>
        <w:autoSpaceDE w:val="0"/>
        <w:autoSpaceDN w:val="0"/>
        <w:adjustRightInd w:val="0"/>
        <w:spacing w:before="240" w:after="240" w:line="240" w:lineRule="auto"/>
        <w:rPr>
          <w:rFonts w:ascii="Arial" w:hAnsi="Arial" w:cs="Arial"/>
          <w:lang w:val="de-DE"/>
        </w:rPr>
      </w:pPr>
      <w:r w:rsidRPr="009476A5">
        <w:rPr>
          <w:rFonts w:ascii="Arial" w:hAnsi="Arial" w:cs="Arial"/>
          <w:b/>
          <w:lang w:val="de-DE"/>
        </w:rPr>
        <w:lastRenderedPageBreak/>
        <w:t>Bild 1</w:t>
      </w:r>
      <w:r w:rsidRPr="009476A5">
        <w:rPr>
          <w:rFonts w:ascii="Arial" w:hAnsi="Arial" w:cs="Arial"/>
          <w:lang w:val="de-DE"/>
        </w:rPr>
        <w:t xml:space="preserve"> (v. l. LR Max </w:t>
      </w:r>
      <w:proofErr w:type="spellStart"/>
      <w:r w:rsidRPr="009476A5">
        <w:rPr>
          <w:rFonts w:ascii="Arial" w:hAnsi="Arial" w:cs="Arial"/>
          <w:lang w:val="de-DE"/>
        </w:rPr>
        <w:t>Hiegelsberger</w:t>
      </w:r>
      <w:proofErr w:type="spellEnd"/>
      <w:r w:rsidRPr="009476A5">
        <w:rPr>
          <w:rFonts w:ascii="Arial" w:hAnsi="Arial" w:cs="Arial"/>
          <w:lang w:val="de-DE"/>
        </w:rPr>
        <w:t>, CEO Markus Dedl, LH-</w:t>
      </w:r>
      <w:proofErr w:type="spellStart"/>
      <w:r w:rsidRPr="009476A5">
        <w:rPr>
          <w:rFonts w:ascii="Arial" w:hAnsi="Arial" w:cs="Arial"/>
          <w:lang w:val="de-DE"/>
        </w:rPr>
        <w:t>Stv</w:t>
      </w:r>
      <w:proofErr w:type="spellEnd"/>
      <w:r w:rsidRPr="009476A5">
        <w:rPr>
          <w:rFonts w:ascii="Arial" w:hAnsi="Arial" w:cs="Arial"/>
          <w:lang w:val="de-DE"/>
        </w:rPr>
        <w:t xml:space="preserve">. Dr. Manfred </w:t>
      </w:r>
      <w:proofErr w:type="spellStart"/>
      <w:r w:rsidRPr="009476A5">
        <w:rPr>
          <w:rFonts w:ascii="Arial" w:hAnsi="Arial" w:cs="Arial"/>
          <w:lang w:val="de-DE"/>
        </w:rPr>
        <w:t>Haimbuchner</w:t>
      </w:r>
      <w:proofErr w:type="spellEnd"/>
      <w:r w:rsidRPr="009476A5">
        <w:rPr>
          <w:rFonts w:ascii="Arial" w:hAnsi="Arial" w:cs="Arial"/>
          <w:lang w:val="de-DE"/>
        </w:rPr>
        <w:t xml:space="preserve">) </w:t>
      </w:r>
    </w:p>
    <w:p w14:paraId="4F0023BC" w14:textId="77777777" w:rsidR="009476A5" w:rsidRPr="009476A5" w:rsidRDefault="009476A5" w:rsidP="009476A5">
      <w:pPr>
        <w:widowControl w:val="0"/>
        <w:autoSpaceDE w:val="0"/>
        <w:autoSpaceDN w:val="0"/>
        <w:adjustRightInd w:val="0"/>
        <w:spacing w:before="240" w:after="240" w:line="240" w:lineRule="auto"/>
        <w:rPr>
          <w:rFonts w:ascii="Arial" w:hAnsi="Arial" w:cs="Arial"/>
          <w:lang w:val="de-DE"/>
        </w:rPr>
      </w:pPr>
      <w:r w:rsidRPr="009476A5">
        <w:rPr>
          <w:rFonts w:ascii="Arial" w:hAnsi="Arial" w:cs="Arial"/>
          <w:b/>
          <w:lang w:val="de-DE"/>
        </w:rPr>
        <w:t xml:space="preserve">Bild 2 </w:t>
      </w:r>
      <w:r w:rsidRPr="009476A5">
        <w:rPr>
          <w:rFonts w:ascii="Arial" w:hAnsi="Arial" w:cs="Arial"/>
          <w:lang w:val="de-DE"/>
        </w:rPr>
        <w:t xml:space="preserve">(v. l. </w:t>
      </w:r>
      <w:proofErr w:type="spellStart"/>
      <w:r w:rsidRPr="009476A5">
        <w:rPr>
          <w:rFonts w:ascii="Arial" w:hAnsi="Arial" w:cs="Arial"/>
          <w:lang w:val="de-DE"/>
        </w:rPr>
        <w:t>Bgm</w:t>
      </w:r>
      <w:proofErr w:type="spellEnd"/>
      <w:r w:rsidRPr="009476A5">
        <w:rPr>
          <w:rFonts w:ascii="Arial" w:hAnsi="Arial" w:cs="Arial"/>
          <w:lang w:val="de-DE"/>
        </w:rPr>
        <w:t xml:space="preserve">. Engerwitzdorf Herbert Fürst, LR Max </w:t>
      </w:r>
      <w:proofErr w:type="spellStart"/>
      <w:r w:rsidRPr="009476A5">
        <w:rPr>
          <w:rFonts w:ascii="Arial" w:hAnsi="Arial" w:cs="Arial"/>
          <w:lang w:val="de-DE"/>
        </w:rPr>
        <w:t>Hiegelsberger</w:t>
      </w:r>
      <w:proofErr w:type="spellEnd"/>
      <w:r w:rsidRPr="009476A5">
        <w:rPr>
          <w:rFonts w:ascii="Arial" w:hAnsi="Arial" w:cs="Arial"/>
          <w:lang w:val="de-DE"/>
        </w:rPr>
        <w:t>, Firmengründer Helmut Dedl, CEO Markus Dedl, LH-</w:t>
      </w:r>
      <w:proofErr w:type="spellStart"/>
      <w:r w:rsidRPr="009476A5">
        <w:rPr>
          <w:rFonts w:ascii="Arial" w:hAnsi="Arial" w:cs="Arial"/>
          <w:lang w:val="de-DE"/>
        </w:rPr>
        <w:t>Stv</w:t>
      </w:r>
      <w:proofErr w:type="spellEnd"/>
      <w:r w:rsidRPr="009476A5">
        <w:rPr>
          <w:rFonts w:ascii="Arial" w:hAnsi="Arial" w:cs="Arial"/>
          <w:lang w:val="de-DE"/>
        </w:rPr>
        <w:t xml:space="preserve">. Dr. Manfred </w:t>
      </w:r>
      <w:proofErr w:type="spellStart"/>
      <w:r w:rsidRPr="009476A5">
        <w:rPr>
          <w:rFonts w:ascii="Arial" w:hAnsi="Arial" w:cs="Arial"/>
          <w:lang w:val="de-DE"/>
        </w:rPr>
        <w:t>Haimbuchner</w:t>
      </w:r>
      <w:proofErr w:type="spellEnd"/>
      <w:r w:rsidRPr="009476A5">
        <w:rPr>
          <w:rFonts w:ascii="Arial" w:hAnsi="Arial" w:cs="Arial"/>
          <w:lang w:val="de-DE"/>
        </w:rPr>
        <w:t>)</w:t>
      </w:r>
    </w:p>
    <w:p w14:paraId="4A98BE41" w14:textId="3D6CE894" w:rsidR="009476A5" w:rsidRDefault="009476A5" w:rsidP="009476A5">
      <w:pPr>
        <w:widowControl w:val="0"/>
        <w:autoSpaceDE w:val="0"/>
        <w:autoSpaceDN w:val="0"/>
        <w:adjustRightInd w:val="0"/>
        <w:spacing w:before="240" w:after="240" w:line="240" w:lineRule="auto"/>
        <w:rPr>
          <w:rFonts w:ascii="Arial" w:hAnsi="Arial" w:cs="Arial"/>
          <w:lang w:val="de-DE"/>
        </w:rPr>
      </w:pPr>
      <w:r w:rsidRPr="009476A5">
        <w:rPr>
          <w:rFonts w:ascii="Arial" w:hAnsi="Arial" w:cs="Arial"/>
          <w:b/>
          <w:lang w:val="de-DE"/>
        </w:rPr>
        <w:t xml:space="preserve">Bild 3 </w:t>
      </w:r>
      <w:r w:rsidRPr="009476A5">
        <w:rPr>
          <w:rFonts w:ascii="Arial" w:hAnsi="Arial" w:cs="Arial"/>
          <w:lang w:val="de-DE"/>
        </w:rPr>
        <w:t xml:space="preserve">(v. l. </w:t>
      </w:r>
      <w:proofErr w:type="spellStart"/>
      <w:r w:rsidRPr="009476A5">
        <w:rPr>
          <w:rFonts w:ascii="Arial" w:hAnsi="Arial" w:cs="Arial"/>
          <w:lang w:val="de-DE"/>
        </w:rPr>
        <w:t>Bgm</w:t>
      </w:r>
      <w:proofErr w:type="spellEnd"/>
      <w:r w:rsidRPr="009476A5">
        <w:rPr>
          <w:rFonts w:ascii="Arial" w:hAnsi="Arial" w:cs="Arial"/>
          <w:lang w:val="de-DE"/>
        </w:rPr>
        <w:t xml:space="preserve">. Engerwitzdorf Herbert Fürst, LR Max </w:t>
      </w:r>
      <w:proofErr w:type="spellStart"/>
      <w:r w:rsidRPr="009476A5">
        <w:rPr>
          <w:rFonts w:ascii="Arial" w:hAnsi="Arial" w:cs="Arial"/>
          <w:lang w:val="de-DE"/>
        </w:rPr>
        <w:t>Hiegelsberger</w:t>
      </w:r>
      <w:proofErr w:type="spellEnd"/>
      <w:r w:rsidRPr="009476A5">
        <w:rPr>
          <w:rFonts w:ascii="Arial" w:hAnsi="Arial" w:cs="Arial"/>
          <w:lang w:val="de-DE"/>
        </w:rPr>
        <w:t>, Firmengründer Helmut Dedl, CEO Markus Dedl, LH-</w:t>
      </w:r>
      <w:proofErr w:type="spellStart"/>
      <w:r w:rsidRPr="009476A5">
        <w:rPr>
          <w:rFonts w:ascii="Arial" w:hAnsi="Arial" w:cs="Arial"/>
          <w:lang w:val="de-DE"/>
        </w:rPr>
        <w:t>Stv</w:t>
      </w:r>
      <w:proofErr w:type="spellEnd"/>
      <w:r w:rsidRPr="009476A5">
        <w:rPr>
          <w:rFonts w:ascii="Arial" w:hAnsi="Arial" w:cs="Arial"/>
          <w:lang w:val="de-DE"/>
        </w:rPr>
        <w:t xml:space="preserve">. Dr. Manfred </w:t>
      </w:r>
      <w:proofErr w:type="spellStart"/>
      <w:r w:rsidRPr="009476A5">
        <w:rPr>
          <w:rFonts w:ascii="Arial" w:hAnsi="Arial" w:cs="Arial"/>
          <w:lang w:val="de-DE"/>
        </w:rPr>
        <w:t>Haimbuchner</w:t>
      </w:r>
      <w:proofErr w:type="spellEnd"/>
      <w:r w:rsidRPr="009476A5">
        <w:rPr>
          <w:rFonts w:ascii="Arial" w:hAnsi="Arial" w:cs="Arial"/>
          <w:lang w:val="de-DE"/>
        </w:rPr>
        <w:t xml:space="preserve">, Jörg </w:t>
      </w:r>
      <w:proofErr w:type="spellStart"/>
      <w:r w:rsidRPr="009476A5">
        <w:rPr>
          <w:rFonts w:ascii="Arial" w:hAnsi="Arial" w:cs="Arial"/>
          <w:lang w:val="de-DE"/>
        </w:rPr>
        <w:t>Niebelschütz</w:t>
      </w:r>
      <w:proofErr w:type="spellEnd"/>
      <w:r w:rsidRPr="009476A5">
        <w:rPr>
          <w:rFonts w:ascii="Arial" w:hAnsi="Arial" w:cs="Arial"/>
          <w:lang w:val="de-DE"/>
        </w:rPr>
        <w:t xml:space="preserve">, </w:t>
      </w:r>
      <w:proofErr w:type="spellStart"/>
      <w:r w:rsidRPr="009476A5">
        <w:rPr>
          <w:rFonts w:ascii="Arial" w:hAnsi="Arial" w:cs="Arial"/>
          <w:lang w:val="de-DE"/>
        </w:rPr>
        <w:t>Director</w:t>
      </w:r>
      <w:proofErr w:type="spellEnd"/>
      <w:r w:rsidRPr="009476A5">
        <w:rPr>
          <w:rFonts w:ascii="Arial" w:hAnsi="Arial" w:cs="Arial"/>
          <w:lang w:val="de-DE"/>
        </w:rPr>
        <w:t xml:space="preserve"> </w:t>
      </w:r>
      <w:proofErr w:type="spellStart"/>
      <w:r w:rsidRPr="009476A5">
        <w:rPr>
          <w:rFonts w:ascii="Arial" w:hAnsi="Arial" w:cs="Arial"/>
          <w:lang w:val="de-DE"/>
        </w:rPr>
        <w:t>of</w:t>
      </w:r>
      <w:proofErr w:type="spellEnd"/>
      <w:r w:rsidRPr="009476A5">
        <w:rPr>
          <w:rFonts w:ascii="Arial" w:hAnsi="Arial" w:cs="Arial"/>
          <w:lang w:val="de-DE"/>
        </w:rPr>
        <w:t xml:space="preserve"> </w:t>
      </w:r>
      <w:proofErr w:type="spellStart"/>
      <w:r w:rsidRPr="009476A5">
        <w:rPr>
          <w:rFonts w:ascii="Arial" w:hAnsi="Arial" w:cs="Arial"/>
          <w:lang w:val="de-DE"/>
        </w:rPr>
        <w:t>Operations</w:t>
      </w:r>
      <w:proofErr w:type="spellEnd"/>
      <w:r w:rsidRPr="009476A5">
        <w:rPr>
          <w:rFonts w:ascii="Arial" w:hAnsi="Arial" w:cs="Arial"/>
          <w:lang w:val="de-DE"/>
        </w:rPr>
        <w:t xml:space="preserve"> &amp; Finance Delacon)</w:t>
      </w:r>
    </w:p>
    <w:p w14:paraId="16235946" w14:textId="09D68B23" w:rsidR="00453EC1" w:rsidRDefault="00453EC1" w:rsidP="009476A5">
      <w:pPr>
        <w:widowControl w:val="0"/>
        <w:autoSpaceDE w:val="0"/>
        <w:autoSpaceDN w:val="0"/>
        <w:adjustRightInd w:val="0"/>
        <w:spacing w:before="240" w:after="240" w:line="240" w:lineRule="auto"/>
        <w:rPr>
          <w:rFonts w:ascii="Arial" w:hAnsi="Arial" w:cs="Arial"/>
          <w:lang w:val="de-DE"/>
        </w:rPr>
      </w:pPr>
      <w:r w:rsidRPr="00453EC1">
        <w:rPr>
          <w:rFonts w:ascii="Arial" w:hAnsi="Arial" w:cs="Arial"/>
          <w:b/>
          <w:lang w:val="de-DE"/>
        </w:rPr>
        <w:t>Bild 4</w:t>
      </w:r>
      <w:r>
        <w:rPr>
          <w:rFonts w:ascii="Arial" w:hAnsi="Arial" w:cs="Arial"/>
          <w:lang w:val="de-DE"/>
        </w:rPr>
        <w:t xml:space="preserve"> (</w:t>
      </w:r>
      <w:proofErr w:type="spellStart"/>
      <w:r>
        <w:rPr>
          <w:rFonts w:ascii="Arial" w:hAnsi="Arial" w:cs="Arial"/>
          <w:lang w:val="de-DE"/>
        </w:rPr>
        <w:t>v.l</w:t>
      </w:r>
      <w:proofErr w:type="spellEnd"/>
      <w:r>
        <w:rPr>
          <w:rFonts w:ascii="Arial" w:hAnsi="Arial" w:cs="Arial"/>
          <w:lang w:val="de-DE"/>
        </w:rPr>
        <w:t xml:space="preserve">. </w:t>
      </w:r>
      <w:r w:rsidR="004D4E7C">
        <w:rPr>
          <w:rFonts w:ascii="Arial" w:hAnsi="Arial" w:cs="Arial"/>
          <w:lang w:val="de-DE"/>
        </w:rPr>
        <w:t xml:space="preserve">Ing. Thomas Schreyer/Porr, </w:t>
      </w:r>
      <w:r w:rsidR="00E81095" w:rsidRPr="004D4E7C">
        <w:rPr>
          <w:rFonts w:ascii="Arial" w:hAnsi="Arial" w:cs="Arial"/>
          <w:lang w:val="de-DE"/>
        </w:rPr>
        <w:t xml:space="preserve">Jörg </w:t>
      </w:r>
      <w:proofErr w:type="spellStart"/>
      <w:r w:rsidR="00E81095" w:rsidRPr="004D4E7C">
        <w:rPr>
          <w:rFonts w:ascii="Arial" w:hAnsi="Arial" w:cs="Arial"/>
          <w:lang w:val="de-DE"/>
        </w:rPr>
        <w:t>Niebelschütz</w:t>
      </w:r>
      <w:proofErr w:type="spellEnd"/>
      <w:r w:rsidR="00E81095" w:rsidRPr="004D4E7C">
        <w:rPr>
          <w:rFonts w:ascii="Arial" w:hAnsi="Arial" w:cs="Arial"/>
          <w:lang w:val="de-DE"/>
        </w:rPr>
        <w:t xml:space="preserve">, </w:t>
      </w:r>
      <w:proofErr w:type="spellStart"/>
      <w:r w:rsidR="00E81095" w:rsidRPr="004D4E7C">
        <w:rPr>
          <w:rFonts w:ascii="Arial" w:hAnsi="Arial" w:cs="Arial"/>
          <w:lang w:val="de-DE"/>
        </w:rPr>
        <w:t>Director</w:t>
      </w:r>
      <w:proofErr w:type="spellEnd"/>
      <w:r w:rsidR="00E81095" w:rsidRPr="004D4E7C">
        <w:rPr>
          <w:rFonts w:ascii="Arial" w:hAnsi="Arial" w:cs="Arial"/>
          <w:lang w:val="de-DE"/>
        </w:rPr>
        <w:t xml:space="preserve"> </w:t>
      </w:r>
      <w:proofErr w:type="spellStart"/>
      <w:r w:rsidR="00E81095" w:rsidRPr="004D4E7C">
        <w:rPr>
          <w:rFonts w:ascii="Arial" w:hAnsi="Arial" w:cs="Arial"/>
          <w:lang w:val="de-DE"/>
        </w:rPr>
        <w:t>of</w:t>
      </w:r>
      <w:proofErr w:type="spellEnd"/>
      <w:r w:rsidR="00E81095" w:rsidRPr="004D4E7C">
        <w:rPr>
          <w:rFonts w:ascii="Arial" w:hAnsi="Arial" w:cs="Arial"/>
          <w:lang w:val="de-DE"/>
        </w:rPr>
        <w:t xml:space="preserve"> </w:t>
      </w:r>
      <w:proofErr w:type="spellStart"/>
      <w:r w:rsidR="00E81095" w:rsidRPr="004D4E7C">
        <w:rPr>
          <w:rFonts w:ascii="Arial" w:hAnsi="Arial" w:cs="Arial"/>
          <w:lang w:val="de-DE"/>
        </w:rPr>
        <w:t>Operations</w:t>
      </w:r>
      <w:proofErr w:type="spellEnd"/>
      <w:r w:rsidR="00E81095" w:rsidRPr="004D4E7C">
        <w:rPr>
          <w:rFonts w:ascii="Arial" w:hAnsi="Arial" w:cs="Arial"/>
          <w:lang w:val="de-DE"/>
        </w:rPr>
        <w:t xml:space="preserve"> &amp; Finance Delacon</w:t>
      </w:r>
      <w:r w:rsidR="00E81095">
        <w:rPr>
          <w:rFonts w:ascii="Arial" w:hAnsi="Arial" w:cs="Arial"/>
          <w:lang w:val="de-DE"/>
        </w:rPr>
        <w:t>,</w:t>
      </w:r>
      <w:r w:rsidR="00E81095" w:rsidRPr="004D4E7C">
        <w:rPr>
          <w:rFonts w:ascii="Arial" w:hAnsi="Arial" w:cs="Arial"/>
          <w:lang w:val="de-DE"/>
        </w:rPr>
        <w:t xml:space="preserve"> </w:t>
      </w:r>
      <w:r w:rsidR="004D4E7C" w:rsidRPr="004D4E7C">
        <w:rPr>
          <w:rFonts w:ascii="Arial" w:hAnsi="Arial" w:cs="Arial"/>
          <w:lang w:val="de-DE"/>
        </w:rPr>
        <w:t xml:space="preserve">LR Max </w:t>
      </w:r>
      <w:proofErr w:type="spellStart"/>
      <w:r w:rsidR="004D4E7C" w:rsidRPr="004D4E7C">
        <w:rPr>
          <w:rFonts w:ascii="Arial" w:hAnsi="Arial" w:cs="Arial"/>
          <w:lang w:val="de-DE"/>
        </w:rPr>
        <w:t>Hiegelsberger</w:t>
      </w:r>
      <w:proofErr w:type="spellEnd"/>
      <w:r w:rsidR="004D4E7C" w:rsidRPr="004D4E7C">
        <w:rPr>
          <w:rFonts w:ascii="Arial" w:hAnsi="Arial" w:cs="Arial"/>
          <w:lang w:val="de-DE"/>
        </w:rPr>
        <w:t xml:space="preserve">, </w:t>
      </w:r>
      <w:r w:rsidR="00E81095" w:rsidRPr="004D4E7C">
        <w:rPr>
          <w:rFonts w:ascii="Arial" w:hAnsi="Arial" w:cs="Arial"/>
          <w:lang w:val="de-DE"/>
        </w:rPr>
        <w:t>CEO Markus Dedl</w:t>
      </w:r>
      <w:r w:rsidR="00E81095">
        <w:rPr>
          <w:rFonts w:ascii="Arial" w:hAnsi="Arial" w:cs="Arial"/>
          <w:lang w:val="de-DE"/>
        </w:rPr>
        <w:t>,</w:t>
      </w:r>
      <w:r w:rsidR="00E81095" w:rsidRPr="004D4E7C">
        <w:rPr>
          <w:rFonts w:ascii="Arial" w:hAnsi="Arial" w:cs="Arial"/>
          <w:lang w:val="de-DE"/>
        </w:rPr>
        <w:t xml:space="preserve"> </w:t>
      </w:r>
      <w:r w:rsidR="004D4E7C" w:rsidRPr="004D4E7C">
        <w:rPr>
          <w:rFonts w:ascii="Arial" w:hAnsi="Arial" w:cs="Arial"/>
          <w:lang w:val="de-DE"/>
        </w:rPr>
        <w:t xml:space="preserve">Firmengründer Helmut Dedl, </w:t>
      </w:r>
      <w:proofErr w:type="spellStart"/>
      <w:r w:rsidR="00E81095" w:rsidRPr="004D4E7C">
        <w:rPr>
          <w:rFonts w:ascii="Arial" w:hAnsi="Arial" w:cs="Arial"/>
          <w:lang w:val="de-DE"/>
        </w:rPr>
        <w:t>Bgm</w:t>
      </w:r>
      <w:proofErr w:type="spellEnd"/>
      <w:r w:rsidR="00E81095" w:rsidRPr="004D4E7C">
        <w:rPr>
          <w:rFonts w:ascii="Arial" w:hAnsi="Arial" w:cs="Arial"/>
          <w:lang w:val="de-DE"/>
        </w:rPr>
        <w:t>. Engerwitzdorf Herbert Fürst</w:t>
      </w:r>
      <w:r w:rsidR="00E81095">
        <w:rPr>
          <w:rFonts w:ascii="Arial" w:hAnsi="Arial" w:cs="Arial"/>
          <w:lang w:val="de-DE"/>
        </w:rPr>
        <w:t>, Architekt Jörg Stögmüller</w:t>
      </w:r>
      <w:r>
        <w:rPr>
          <w:rFonts w:ascii="Arial" w:hAnsi="Arial" w:cs="Arial"/>
          <w:lang w:val="de-DE"/>
        </w:rPr>
        <w:t>)</w:t>
      </w:r>
    </w:p>
    <w:p w14:paraId="545FC33B" w14:textId="78D18233" w:rsidR="00B22CB6" w:rsidRPr="009476A5" w:rsidRDefault="00B22CB6" w:rsidP="009476A5">
      <w:pPr>
        <w:widowControl w:val="0"/>
        <w:autoSpaceDE w:val="0"/>
        <w:autoSpaceDN w:val="0"/>
        <w:adjustRightInd w:val="0"/>
        <w:spacing w:before="240" w:after="240" w:line="240" w:lineRule="auto"/>
        <w:rPr>
          <w:rFonts w:ascii="Arial" w:hAnsi="Arial" w:cs="Arial"/>
          <w:lang w:val="de-DE"/>
        </w:rPr>
      </w:pPr>
      <w:r w:rsidRPr="00B22CB6">
        <w:rPr>
          <w:rFonts w:ascii="Arial" w:hAnsi="Arial" w:cs="Arial"/>
          <w:lang w:val="de-DE"/>
        </w:rPr>
        <w:t>Fotos: © Delacon</w:t>
      </w:r>
    </w:p>
    <w:p w14:paraId="683EAEE2" w14:textId="77777777" w:rsidR="009476A5" w:rsidRDefault="009476A5" w:rsidP="007144E0">
      <w:pPr>
        <w:widowControl w:val="0"/>
        <w:autoSpaceDE w:val="0"/>
        <w:autoSpaceDN w:val="0"/>
        <w:adjustRightInd w:val="0"/>
        <w:spacing w:before="240" w:after="240" w:line="240" w:lineRule="auto"/>
        <w:rPr>
          <w:rFonts w:ascii="Arial" w:hAnsi="Arial" w:cs="Arial"/>
          <w:b/>
          <w:sz w:val="24"/>
          <w:szCs w:val="22"/>
          <w:lang w:val="de-DE"/>
        </w:rPr>
      </w:pPr>
    </w:p>
    <w:p w14:paraId="3F99E69C" w14:textId="77147E50" w:rsidR="003A5F46" w:rsidRPr="003A5F46" w:rsidRDefault="003A5F46" w:rsidP="007144E0">
      <w:pPr>
        <w:widowControl w:val="0"/>
        <w:autoSpaceDE w:val="0"/>
        <w:autoSpaceDN w:val="0"/>
        <w:adjustRightInd w:val="0"/>
        <w:spacing w:before="240" w:after="240" w:line="240" w:lineRule="auto"/>
        <w:rPr>
          <w:rFonts w:ascii="Arial" w:hAnsi="Arial" w:cs="Arial"/>
          <w:b/>
          <w:sz w:val="24"/>
          <w:szCs w:val="22"/>
          <w:lang w:val="de-DE"/>
        </w:rPr>
      </w:pPr>
      <w:r w:rsidRPr="003A5F46">
        <w:rPr>
          <w:rFonts w:ascii="Arial" w:hAnsi="Arial" w:cs="Arial"/>
          <w:b/>
          <w:sz w:val="24"/>
          <w:szCs w:val="22"/>
          <w:lang w:val="de-DE"/>
        </w:rPr>
        <w:t xml:space="preserve">Über Delacon </w:t>
      </w:r>
    </w:p>
    <w:p w14:paraId="7DF9B8BF" w14:textId="084E09B3" w:rsidR="003A5F46" w:rsidRPr="003A5F46" w:rsidRDefault="003A5F46" w:rsidP="007144E0">
      <w:pPr>
        <w:widowControl w:val="0"/>
        <w:autoSpaceDE w:val="0"/>
        <w:autoSpaceDN w:val="0"/>
        <w:adjustRightInd w:val="0"/>
        <w:spacing w:after="240" w:line="276" w:lineRule="auto"/>
        <w:rPr>
          <w:rFonts w:ascii="Arial" w:hAnsi="Arial" w:cs="Arial"/>
          <w:sz w:val="22"/>
          <w:szCs w:val="22"/>
          <w:lang w:val="de-DE"/>
        </w:rPr>
      </w:pPr>
      <w:r w:rsidRPr="003A5F46">
        <w:rPr>
          <w:rFonts w:ascii="Arial" w:hAnsi="Arial" w:cs="Arial"/>
          <w:sz w:val="22"/>
          <w:szCs w:val="22"/>
          <w:lang w:val="de-DE"/>
        </w:rPr>
        <w:t xml:space="preserve">Als österreichischer Familienbetrieb gewachsen, ist Delacon seit </w:t>
      </w:r>
      <w:r w:rsidR="005F05C6">
        <w:rPr>
          <w:rFonts w:ascii="Arial" w:hAnsi="Arial" w:cs="Arial"/>
          <w:sz w:val="22"/>
          <w:szCs w:val="22"/>
          <w:lang w:val="de-DE"/>
        </w:rPr>
        <w:t>dreißig</w:t>
      </w:r>
      <w:r w:rsidRPr="003A5F46">
        <w:rPr>
          <w:rFonts w:ascii="Arial" w:hAnsi="Arial" w:cs="Arial"/>
          <w:sz w:val="22"/>
          <w:szCs w:val="22"/>
          <w:lang w:val="de-DE"/>
        </w:rPr>
        <w:t xml:space="preserve"> Jahren Pionier und Weltmarktführer phytogener Futterzusatzstoffe. Das Unternehmen erforscht, entwickelt und produziert pflanzliche Futtermittelzusatzstoffe aus Kräutern, Gewürzen und ätherischen Ölen für Geflügel, Schweine und Wiederkäuer und prägte dafür den Begriff der „phytogenen Futtermittelzusatzstoffe“. Zu den Kunden zählen </w:t>
      </w:r>
      <w:proofErr w:type="spellStart"/>
      <w:r w:rsidRPr="003A5F46">
        <w:rPr>
          <w:rFonts w:ascii="Arial" w:hAnsi="Arial" w:cs="Arial"/>
          <w:sz w:val="22"/>
          <w:szCs w:val="22"/>
          <w:lang w:val="de-DE"/>
        </w:rPr>
        <w:t>Premix</w:t>
      </w:r>
      <w:proofErr w:type="spellEnd"/>
      <w:r w:rsidRPr="003A5F46">
        <w:rPr>
          <w:rFonts w:ascii="Arial" w:hAnsi="Arial" w:cs="Arial"/>
          <w:sz w:val="22"/>
          <w:szCs w:val="22"/>
          <w:lang w:val="de-DE"/>
        </w:rPr>
        <w:t xml:space="preserve">-, Mineral- und Mischfutterhersteller auf der ganzen Welt sowie große landwirtschaftliche Betriebe, die Delacon- Produkte selbst ins Nutztierfutter einmischen. Das Unternehmen exportiert in rund 80 Staaten. Hauptmärkte sind Europa und Mittlerer Osten, Nordamerika, Asien-Pazifik und Lateinamerika. </w:t>
      </w:r>
    </w:p>
    <w:p w14:paraId="602477D1" w14:textId="77777777" w:rsidR="003A5F46" w:rsidRDefault="003A5F46" w:rsidP="007B7976">
      <w:pPr>
        <w:rPr>
          <w:rFonts w:ascii="Arial" w:hAnsi="Arial" w:cs="Arial"/>
          <w:sz w:val="22"/>
          <w:szCs w:val="22"/>
          <w:lang w:val="de-DE"/>
        </w:rPr>
      </w:pPr>
    </w:p>
    <w:p w14:paraId="5DA7E4E7" w14:textId="77777777" w:rsidR="0012281A" w:rsidRDefault="0012281A" w:rsidP="007B7976">
      <w:pPr>
        <w:rPr>
          <w:rFonts w:ascii="Arial" w:hAnsi="Arial" w:cs="Arial"/>
          <w:sz w:val="22"/>
          <w:szCs w:val="22"/>
          <w:lang w:val="de-DE"/>
        </w:rPr>
      </w:pPr>
    </w:p>
    <w:p w14:paraId="00BCC35B" w14:textId="1E2A84B3" w:rsidR="005A3FBA" w:rsidRPr="0082233E" w:rsidRDefault="005A3FBA" w:rsidP="005A3FB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Times New Roman" w:hAnsi="Arial" w:cs="Arial"/>
          <w:b/>
          <w:color w:val="212121"/>
          <w:sz w:val="22"/>
          <w:szCs w:val="22"/>
          <w:lang w:eastAsia="de-AT"/>
        </w:rPr>
      </w:pPr>
    </w:p>
    <w:p w14:paraId="649F224B" w14:textId="77777777" w:rsidR="005A3FBA" w:rsidRPr="0082233E" w:rsidRDefault="005A3FBA" w:rsidP="005A3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hanging="426"/>
        <w:rPr>
          <w:rFonts w:ascii="Arial" w:eastAsia="Times New Roman" w:hAnsi="Arial" w:cs="Arial"/>
          <w:b/>
          <w:color w:val="212121"/>
          <w:sz w:val="22"/>
          <w:szCs w:val="22"/>
          <w:lang w:eastAsia="de-AT"/>
        </w:rPr>
      </w:pPr>
      <w:r w:rsidRPr="0082233E">
        <w:rPr>
          <w:rFonts w:ascii="Arial" w:eastAsia="Times New Roman" w:hAnsi="Arial" w:cs="Arial"/>
          <w:b/>
          <w:color w:val="212121"/>
          <w:sz w:val="22"/>
          <w:szCs w:val="22"/>
          <w:lang w:eastAsia="de-AT"/>
        </w:rPr>
        <w:t>Kontakt</w:t>
      </w:r>
    </w:p>
    <w:p w14:paraId="47F385D7" w14:textId="6618DA28" w:rsidR="005A3FBA" w:rsidRPr="0082233E" w:rsidRDefault="005A3FBA" w:rsidP="005A3FB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sz w:val="22"/>
          <w:szCs w:val="22"/>
          <w:lang w:val="de-AT"/>
        </w:rPr>
      </w:pPr>
      <w:r w:rsidRPr="0082233E">
        <w:rPr>
          <w:rFonts w:ascii="Arial" w:hAnsi="Arial" w:cs="Arial"/>
          <w:sz w:val="22"/>
          <w:szCs w:val="22"/>
          <w:lang w:val="de-AT"/>
        </w:rPr>
        <w:t>Karina Umdasch</w:t>
      </w:r>
      <w:r w:rsidRPr="0082233E">
        <w:rPr>
          <w:rFonts w:ascii="Arial" w:hAnsi="Arial" w:cs="Arial"/>
          <w:sz w:val="22"/>
          <w:szCs w:val="22"/>
          <w:lang w:val="de-AT"/>
        </w:rPr>
        <w:br/>
      </w:r>
      <w:r w:rsidR="005A5D75">
        <w:rPr>
          <w:rFonts w:ascii="Arial" w:hAnsi="Arial" w:cs="Arial"/>
          <w:sz w:val="22"/>
          <w:szCs w:val="22"/>
          <w:lang w:val="de-AT"/>
        </w:rPr>
        <w:t xml:space="preserve">Corporate </w:t>
      </w:r>
      <w:proofErr w:type="spellStart"/>
      <w:r w:rsidR="005A5D75">
        <w:rPr>
          <w:rFonts w:ascii="Arial" w:hAnsi="Arial" w:cs="Arial"/>
          <w:sz w:val="22"/>
          <w:szCs w:val="22"/>
          <w:lang w:val="de-AT"/>
        </w:rPr>
        <w:t>Strategy</w:t>
      </w:r>
      <w:proofErr w:type="spellEnd"/>
      <w:r w:rsidRPr="0082233E">
        <w:rPr>
          <w:rFonts w:ascii="Arial" w:hAnsi="Arial" w:cs="Arial"/>
          <w:sz w:val="22"/>
          <w:szCs w:val="22"/>
          <w:lang w:val="de-AT"/>
        </w:rPr>
        <w:t xml:space="preserve"> &amp; Communications Manager</w:t>
      </w:r>
      <w:r w:rsidRPr="0082233E">
        <w:rPr>
          <w:rFonts w:ascii="Arial" w:hAnsi="Arial" w:cs="Arial"/>
          <w:sz w:val="22"/>
          <w:szCs w:val="22"/>
          <w:lang w:val="de-AT"/>
        </w:rPr>
        <w:br/>
        <w:t>Delacon Biotechnik GmbH</w:t>
      </w:r>
      <w:r w:rsidRPr="0082233E">
        <w:rPr>
          <w:rFonts w:ascii="Arial" w:hAnsi="Arial" w:cs="Arial"/>
          <w:sz w:val="22"/>
          <w:szCs w:val="22"/>
          <w:lang w:val="de-AT"/>
        </w:rPr>
        <w:br/>
      </w:r>
      <w:proofErr w:type="spellStart"/>
      <w:r w:rsidRPr="0082233E">
        <w:rPr>
          <w:rFonts w:ascii="Arial" w:hAnsi="Arial" w:cs="Arial"/>
          <w:sz w:val="22"/>
          <w:szCs w:val="22"/>
          <w:lang w:val="de-AT"/>
        </w:rPr>
        <w:t>Weissenwolffstrasse</w:t>
      </w:r>
      <w:proofErr w:type="spellEnd"/>
      <w:r w:rsidRPr="0082233E">
        <w:rPr>
          <w:rFonts w:ascii="Arial" w:hAnsi="Arial" w:cs="Arial"/>
          <w:sz w:val="22"/>
          <w:szCs w:val="22"/>
          <w:lang w:val="de-AT"/>
        </w:rPr>
        <w:t xml:space="preserve"> 14, 4221 Steyregg, Österreich</w:t>
      </w:r>
      <w:r w:rsidRPr="0082233E">
        <w:rPr>
          <w:rFonts w:ascii="Arial" w:hAnsi="Arial" w:cs="Arial"/>
          <w:sz w:val="22"/>
          <w:szCs w:val="22"/>
          <w:lang w:val="de-AT"/>
        </w:rPr>
        <w:br/>
        <w:t>Tel +43 732 640 531-414</w:t>
      </w:r>
      <w:r w:rsidR="00247865">
        <w:rPr>
          <w:rFonts w:ascii="Arial" w:hAnsi="Arial" w:cs="Arial"/>
          <w:sz w:val="22"/>
          <w:szCs w:val="22"/>
          <w:lang w:val="de-AT"/>
        </w:rPr>
        <w:br/>
      </w:r>
      <w:r w:rsidR="00247865" w:rsidRPr="00247865">
        <w:rPr>
          <w:rFonts w:ascii="Arial" w:hAnsi="Arial" w:cs="Arial"/>
          <w:sz w:val="22"/>
          <w:szCs w:val="22"/>
          <w:lang w:val="de-AT"/>
        </w:rPr>
        <w:t>Mobil +43 699 164</w:t>
      </w:r>
      <w:r w:rsidR="00247865">
        <w:rPr>
          <w:rFonts w:ascii="Arial" w:hAnsi="Arial" w:cs="Arial"/>
          <w:sz w:val="22"/>
          <w:szCs w:val="22"/>
          <w:lang w:val="de-AT"/>
        </w:rPr>
        <w:t xml:space="preserve"> </w:t>
      </w:r>
      <w:r w:rsidR="00247865" w:rsidRPr="00247865">
        <w:rPr>
          <w:rFonts w:ascii="Arial" w:hAnsi="Arial" w:cs="Arial"/>
          <w:sz w:val="22"/>
          <w:szCs w:val="22"/>
          <w:lang w:val="de-AT"/>
        </w:rPr>
        <w:t>05</w:t>
      </w:r>
      <w:r w:rsidR="00247865">
        <w:rPr>
          <w:rFonts w:ascii="Arial" w:hAnsi="Arial" w:cs="Arial"/>
          <w:sz w:val="22"/>
          <w:szCs w:val="22"/>
          <w:lang w:val="de-AT"/>
        </w:rPr>
        <w:t xml:space="preserve"> </w:t>
      </w:r>
      <w:r w:rsidR="00247865" w:rsidRPr="00247865">
        <w:rPr>
          <w:rFonts w:ascii="Arial" w:hAnsi="Arial" w:cs="Arial"/>
          <w:sz w:val="22"/>
          <w:szCs w:val="22"/>
          <w:lang w:val="de-AT"/>
        </w:rPr>
        <w:t>326</w:t>
      </w:r>
      <w:r w:rsidRPr="0082233E">
        <w:rPr>
          <w:rFonts w:ascii="Arial" w:hAnsi="Arial" w:cs="Arial"/>
          <w:sz w:val="22"/>
          <w:szCs w:val="22"/>
          <w:lang w:val="de-AT"/>
        </w:rPr>
        <w:br/>
      </w:r>
      <w:hyperlink r:id="rId8" w:history="1">
        <w:r w:rsidRPr="0082233E">
          <w:rPr>
            <w:rStyle w:val="Hyperlink"/>
            <w:rFonts w:ascii="Arial" w:hAnsi="Arial" w:cs="Arial"/>
            <w:sz w:val="22"/>
            <w:szCs w:val="22"/>
            <w:lang w:val="de-AT"/>
          </w:rPr>
          <w:t>karina.umdasch@delacon.com</w:t>
        </w:r>
      </w:hyperlink>
      <w:r w:rsidRPr="0082233E">
        <w:rPr>
          <w:rFonts w:ascii="Arial" w:hAnsi="Arial" w:cs="Arial"/>
          <w:sz w:val="22"/>
          <w:szCs w:val="22"/>
          <w:lang w:val="de-AT"/>
        </w:rPr>
        <w:t xml:space="preserve"> </w:t>
      </w:r>
      <w:r w:rsidRPr="0082233E">
        <w:rPr>
          <w:rFonts w:ascii="Arial" w:hAnsi="Arial" w:cs="Arial"/>
          <w:sz w:val="22"/>
          <w:szCs w:val="22"/>
          <w:lang w:val="de-AT"/>
        </w:rPr>
        <w:br/>
      </w:r>
      <w:hyperlink r:id="rId9" w:history="1">
        <w:r w:rsidRPr="0082233E">
          <w:rPr>
            <w:rStyle w:val="Hyperlink"/>
            <w:rFonts w:ascii="Arial" w:hAnsi="Arial" w:cs="Arial"/>
            <w:sz w:val="22"/>
            <w:szCs w:val="22"/>
            <w:lang w:val="de-AT"/>
          </w:rPr>
          <w:t>www.delacon.com</w:t>
        </w:r>
      </w:hyperlink>
    </w:p>
    <w:p w14:paraId="6462724E" w14:textId="77777777" w:rsidR="005A3FBA" w:rsidRPr="00C57CBF" w:rsidRDefault="005A3FBA" w:rsidP="005A3FBA">
      <w:pPr>
        <w:tabs>
          <w:tab w:val="left" w:pos="4224"/>
        </w:tabs>
        <w:rPr>
          <w:rFonts w:ascii="Arial" w:hAnsi="Arial" w:cs="Arial"/>
          <w:lang w:val="de-DE" w:eastAsia="de-DE"/>
        </w:rPr>
      </w:pPr>
    </w:p>
    <w:p w14:paraId="2FE4F98F" w14:textId="7B5BDDDF" w:rsidR="00896361" w:rsidRPr="005A3FBA" w:rsidRDefault="00896361" w:rsidP="005B52A2">
      <w:pPr>
        <w:spacing w:line="240" w:lineRule="auto"/>
        <w:rPr>
          <w:rFonts w:ascii="Arial" w:hAnsi="Arial" w:cs="Arial"/>
          <w:sz w:val="22"/>
          <w:szCs w:val="22"/>
          <w:lang w:val="de-DE"/>
        </w:rPr>
      </w:pPr>
    </w:p>
    <w:sectPr w:rsidR="00896361" w:rsidRPr="005A3FBA" w:rsidSect="00CE54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7B8B" w14:textId="77777777" w:rsidR="00260121" w:rsidRDefault="00260121" w:rsidP="00BD6653">
      <w:r>
        <w:separator/>
      </w:r>
    </w:p>
    <w:p w14:paraId="1D967A1C" w14:textId="77777777" w:rsidR="00260121" w:rsidRDefault="00260121" w:rsidP="00BD6653"/>
    <w:p w14:paraId="30D74C41" w14:textId="77777777" w:rsidR="00260121" w:rsidRDefault="00260121" w:rsidP="00BD6653"/>
    <w:p w14:paraId="4E952969" w14:textId="77777777" w:rsidR="00260121" w:rsidRDefault="00260121" w:rsidP="00BD6653"/>
  </w:endnote>
  <w:endnote w:type="continuationSeparator" w:id="0">
    <w:p w14:paraId="1EA7299B" w14:textId="77777777" w:rsidR="00260121" w:rsidRDefault="00260121" w:rsidP="00BD6653">
      <w:r>
        <w:continuationSeparator/>
      </w:r>
    </w:p>
    <w:p w14:paraId="0DF3E1B3" w14:textId="77777777" w:rsidR="00260121" w:rsidRDefault="00260121" w:rsidP="00BD6653"/>
    <w:p w14:paraId="602640F4" w14:textId="77777777" w:rsidR="00260121" w:rsidRDefault="00260121" w:rsidP="00BD6653"/>
    <w:p w14:paraId="3696C1EF" w14:textId="77777777" w:rsidR="00260121" w:rsidRDefault="00260121"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5B01F" w14:textId="77777777" w:rsidR="00E924D1" w:rsidRDefault="00E924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96276284"/>
      <w:docPartObj>
        <w:docPartGallery w:val="Page Numbers (Bottom of Page)"/>
        <w:docPartUnique/>
      </w:docPartObj>
    </w:sdtPr>
    <w:sdtEndPr/>
    <w:sdtContent>
      <w:p w14:paraId="03031043" w14:textId="24ECA4A5" w:rsidR="00E924D1" w:rsidRDefault="00A17CED" w:rsidP="00E924D1">
        <w:pPr>
          <w:pStyle w:val="Fuzeile"/>
          <w:spacing w:after="0"/>
          <w:rPr>
            <w:rFonts w:ascii="Arial" w:hAnsi="Arial" w:cs="Arial"/>
            <w:sz w:val="20"/>
            <w:szCs w:val="20"/>
          </w:rPr>
        </w:pPr>
        <w:r w:rsidRPr="00A17CED">
          <w:rPr>
            <w:rFonts w:ascii="Arial" w:hAnsi="Arial" w:cs="Arial"/>
            <w:sz w:val="20"/>
            <w:szCs w:val="20"/>
          </w:rPr>
          <w:t>Ihre Ansprechpartnerin: Karina Umdasch</w:t>
        </w:r>
        <w:r w:rsidR="00E924D1">
          <w:rPr>
            <w:rFonts w:ascii="Arial" w:hAnsi="Arial" w:cs="Arial"/>
            <w:sz w:val="20"/>
            <w:szCs w:val="20"/>
          </w:rPr>
          <w:t xml:space="preserve">, </w:t>
        </w:r>
        <w:r w:rsidR="00491E1A">
          <w:rPr>
            <w:rFonts w:ascii="Arial" w:hAnsi="Arial" w:cs="Arial"/>
            <w:sz w:val="20"/>
            <w:szCs w:val="20"/>
          </w:rPr>
          <w:t>Corporate Strategy</w:t>
        </w:r>
        <w:r w:rsidR="00E924D1">
          <w:rPr>
            <w:rFonts w:ascii="Arial" w:hAnsi="Arial" w:cs="Arial"/>
            <w:sz w:val="20"/>
            <w:szCs w:val="20"/>
          </w:rPr>
          <w:t xml:space="preserve"> &amp; Communications Manager</w:t>
        </w:r>
      </w:p>
      <w:p w14:paraId="1423AF0E" w14:textId="65F0B7BA" w:rsidR="00FE3356" w:rsidRPr="00A17CED" w:rsidRDefault="00A17CED" w:rsidP="00E924D1">
        <w:pPr>
          <w:pStyle w:val="Fuzeile"/>
          <w:spacing w:after="0"/>
          <w:rPr>
            <w:rFonts w:ascii="Arial" w:hAnsi="Arial" w:cs="Arial"/>
            <w:sz w:val="20"/>
            <w:szCs w:val="20"/>
          </w:rPr>
        </w:pPr>
        <w:r w:rsidRPr="00A17CED">
          <w:rPr>
            <w:rFonts w:ascii="Arial" w:hAnsi="Arial" w:cs="Arial"/>
            <w:sz w:val="20"/>
            <w:szCs w:val="20"/>
          </w:rPr>
          <w:t>karina.umdasch@de</w:t>
        </w:r>
        <w:r w:rsidR="00E924D1">
          <w:rPr>
            <w:rFonts w:ascii="Arial" w:hAnsi="Arial" w:cs="Arial"/>
            <w:sz w:val="20"/>
            <w:szCs w:val="20"/>
          </w:rPr>
          <w:t xml:space="preserve">lacon.com, +43 732 640 531-414, </w:t>
        </w:r>
        <w:r w:rsidR="00E924D1" w:rsidRPr="00E924D1">
          <w:rPr>
            <w:rFonts w:ascii="Arial" w:hAnsi="Arial" w:cs="Arial"/>
            <w:sz w:val="20"/>
            <w:szCs w:val="20"/>
          </w:rPr>
          <w:t>+43 699 164 05 326</w:t>
        </w:r>
        <w:r w:rsidRPr="00A17CED">
          <w:rPr>
            <w:rFonts w:ascii="Arial" w:hAnsi="Arial" w:cs="Arial"/>
            <w:sz w:val="20"/>
            <w:szCs w:val="20"/>
          </w:rPr>
          <w:t xml:space="preserve">     </w:t>
        </w:r>
        <w:r w:rsidR="00E924D1">
          <w:rPr>
            <w:rFonts w:ascii="Arial" w:hAnsi="Arial" w:cs="Arial"/>
            <w:sz w:val="20"/>
            <w:szCs w:val="20"/>
          </w:rPr>
          <w:tab/>
        </w:r>
        <w:r w:rsidR="00E924D1">
          <w:rPr>
            <w:rFonts w:ascii="Arial" w:hAnsi="Arial" w:cs="Arial"/>
            <w:sz w:val="20"/>
            <w:szCs w:val="20"/>
          </w:rPr>
          <w:tab/>
        </w:r>
        <w:r w:rsidR="00E924D1">
          <w:rPr>
            <w:rFonts w:ascii="Arial" w:hAnsi="Arial" w:cs="Arial"/>
            <w:sz w:val="20"/>
            <w:szCs w:val="20"/>
          </w:rPr>
          <w:tab/>
        </w:r>
        <w:r w:rsidR="00E924D1">
          <w:rPr>
            <w:rFonts w:ascii="Arial" w:hAnsi="Arial" w:cs="Arial"/>
            <w:sz w:val="20"/>
            <w:szCs w:val="20"/>
          </w:rPr>
          <w:tab/>
        </w:r>
        <w:r w:rsidRPr="00A17CED">
          <w:rPr>
            <w:rFonts w:ascii="Arial" w:hAnsi="Arial" w:cs="Arial"/>
            <w:sz w:val="20"/>
            <w:szCs w:val="20"/>
          </w:rPr>
          <w:t xml:space="preserve"> </w:t>
        </w:r>
        <w:r w:rsidRPr="00A17CED">
          <w:rPr>
            <w:rFonts w:ascii="Arial" w:hAnsi="Arial" w:cs="Arial"/>
            <w:sz w:val="20"/>
            <w:szCs w:val="20"/>
          </w:rPr>
          <w:fldChar w:fldCharType="begin"/>
        </w:r>
        <w:r w:rsidRPr="00A17CED">
          <w:rPr>
            <w:rFonts w:ascii="Arial" w:hAnsi="Arial" w:cs="Arial"/>
            <w:sz w:val="20"/>
            <w:szCs w:val="20"/>
          </w:rPr>
          <w:instrText>PAGE   \* MERGEFORMAT</w:instrText>
        </w:r>
        <w:r w:rsidRPr="00A17CED">
          <w:rPr>
            <w:rFonts w:ascii="Arial" w:hAnsi="Arial" w:cs="Arial"/>
            <w:sz w:val="20"/>
            <w:szCs w:val="20"/>
          </w:rPr>
          <w:fldChar w:fldCharType="separate"/>
        </w:r>
        <w:r w:rsidR="009C145D" w:rsidRPr="009C145D">
          <w:rPr>
            <w:rFonts w:ascii="Arial" w:hAnsi="Arial" w:cs="Arial"/>
            <w:sz w:val="20"/>
            <w:szCs w:val="20"/>
            <w:lang w:val="de-DE"/>
          </w:rPr>
          <w:t>2</w:t>
        </w:r>
        <w:r w:rsidRPr="00A17CE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FDC7" w14:textId="77777777" w:rsidR="00E924D1" w:rsidRDefault="00E924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D1DD" w14:textId="77777777" w:rsidR="00260121" w:rsidRDefault="00260121" w:rsidP="00BD6653">
      <w:r>
        <w:separator/>
      </w:r>
    </w:p>
    <w:p w14:paraId="0E20C715" w14:textId="77777777" w:rsidR="00260121" w:rsidRDefault="00260121" w:rsidP="00BD6653"/>
    <w:p w14:paraId="1A822DA8" w14:textId="77777777" w:rsidR="00260121" w:rsidRDefault="00260121" w:rsidP="00BD6653"/>
    <w:p w14:paraId="0F1E4302" w14:textId="77777777" w:rsidR="00260121" w:rsidRDefault="00260121" w:rsidP="00BD6653"/>
  </w:footnote>
  <w:footnote w:type="continuationSeparator" w:id="0">
    <w:p w14:paraId="105F9B97" w14:textId="77777777" w:rsidR="00260121" w:rsidRDefault="00260121" w:rsidP="00BD6653">
      <w:r>
        <w:continuationSeparator/>
      </w:r>
    </w:p>
    <w:p w14:paraId="3EE0A0D7" w14:textId="77777777" w:rsidR="00260121" w:rsidRDefault="00260121" w:rsidP="00BD6653"/>
    <w:p w14:paraId="4A8731DA" w14:textId="77777777" w:rsidR="00260121" w:rsidRDefault="00260121" w:rsidP="00BD6653"/>
    <w:p w14:paraId="3F904AC4" w14:textId="77777777" w:rsidR="00260121" w:rsidRDefault="00260121"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6FB4" w14:textId="77777777" w:rsidR="00E924D1" w:rsidRDefault="00E924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4BEE" w14:textId="42AB6252" w:rsidR="00597EA7" w:rsidRDefault="00597EA7" w:rsidP="00597EA7">
    <w:pPr>
      <w:ind w:right="166"/>
      <w:jc w:val="right"/>
      <w:rPr>
        <w:rFonts w:ascii="Arial" w:hAnsi="Arial" w:cs="Arial"/>
        <w:b/>
        <w:sz w:val="22"/>
        <w:szCs w:val="22"/>
      </w:rPr>
    </w:pPr>
    <w:r>
      <w:rPr>
        <w:noProof/>
        <w:lang w:val="en-US"/>
      </w:rPr>
      <w:drawing>
        <wp:anchor distT="0" distB="0" distL="114300" distR="114300" simplePos="0" relativeHeight="251660800" behindDoc="0" locked="0" layoutInCell="1" allowOverlap="1" wp14:anchorId="38C7461B" wp14:editId="6E72BC36">
          <wp:simplePos x="0" y="0"/>
          <wp:positionH relativeFrom="column">
            <wp:posOffset>-101600</wp:posOffset>
          </wp:positionH>
          <wp:positionV relativeFrom="paragraph">
            <wp:posOffset>144145</wp:posOffset>
          </wp:positionV>
          <wp:extent cx="3011170" cy="914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Presseinformation</w:t>
    </w:r>
  </w:p>
  <w:p w14:paraId="32C0A59F" w14:textId="43E7C39F" w:rsidR="00FE3356" w:rsidRPr="00957AC9" w:rsidRDefault="00FE3356" w:rsidP="00B512F9">
    <w:pPr>
      <w:ind w:right="16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CD0C" w14:textId="77777777" w:rsidR="00FE3356" w:rsidRDefault="00FE3356" w:rsidP="00957AC9">
    <w:pPr>
      <w:pStyle w:val="Kopfzeile"/>
      <w:spacing w:before="80"/>
    </w:pPr>
  </w:p>
  <w:p w14:paraId="7EBD3D51"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2sjAzNLAwNDAysDRV0lEKTi0uzszPAykwqwUAxsLn5CwAAAA="/>
  </w:docVars>
  <w:rsids>
    <w:rsidRoot w:val="00A92D62"/>
    <w:rsid w:val="00003A81"/>
    <w:rsid w:val="00015498"/>
    <w:rsid w:val="0002719E"/>
    <w:rsid w:val="00027AE2"/>
    <w:rsid w:val="00034E0B"/>
    <w:rsid w:val="00040B12"/>
    <w:rsid w:val="000427E9"/>
    <w:rsid w:val="00043B99"/>
    <w:rsid w:val="00045C59"/>
    <w:rsid w:val="000471EE"/>
    <w:rsid w:val="000602BC"/>
    <w:rsid w:val="00063F3A"/>
    <w:rsid w:val="000660A6"/>
    <w:rsid w:val="00066EEA"/>
    <w:rsid w:val="000868D6"/>
    <w:rsid w:val="00090CFE"/>
    <w:rsid w:val="00092BDB"/>
    <w:rsid w:val="00093A28"/>
    <w:rsid w:val="000B2F83"/>
    <w:rsid w:val="000B37B4"/>
    <w:rsid w:val="000B4CBA"/>
    <w:rsid w:val="000B55D3"/>
    <w:rsid w:val="000B5DAD"/>
    <w:rsid w:val="000B7871"/>
    <w:rsid w:val="000E6F8E"/>
    <w:rsid w:val="000F2988"/>
    <w:rsid w:val="000F6499"/>
    <w:rsid w:val="00100F20"/>
    <w:rsid w:val="00101962"/>
    <w:rsid w:val="00103343"/>
    <w:rsid w:val="00103940"/>
    <w:rsid w:val="00110808"/>
    <w:rsid w:val="00110C77"/>
    <w:rsid w:val="00114E9D"/>
    <w:rsid w:val="00116120"/>
    <w:rsid w:val="0012281A"/>
    <w:rsid w:val="00125BE1"/>
    <w:rsid w:val="001311B9"/>
    <w:rsid w:val="0015205B"/>
    <w:rsid w:val="00152BBD"/>
    <w:rsid w:val="00153E68"/>
    <w:rsid w:val="001661A0"/>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4E4A"/>
    <w:rsid w:val="0021545D"/>
    <w:rsid w:val="00215BE6"/>
    <w:rsid w:val="00226270"/>
    <w:rsid w:val="00233529"/>
    <w:rsid w:val="00235F68"/>
    <w:rsid w:val="00237A5F"/>
    <w:rsid w:val="00240B08"/>
    <w:rsid w:val="00247865"/>
    <w:rsid w:val="00254232"/>
    <w:rsid w:val="00260121"/>
    <w:rsid w:val="00267AC4"/>
    <w:rsid w:val="00274C44"/>
    <w:rsid w:val="00276E70"/>
    <w:rsid w:val="00287D3A"/>
    <w:rsid w:val="00287ED9"/>
    <w:rsid w:val="00290913"/>
    <w:rsid w:val="00292005"/>
    <w:rsid w:val="00292C08"/>
    <w:rsid w:val="002A0867"/>
    <w:rsid w:val="002A3EAC"/>
    <w:rsid w:val="002A5516"/>
    <w:rsid w:val="002A57DC"/>
    <w:rsid w:val="002A78E6"/>
    <w:rsid w:val="002B17AF"/>
    <w:rsid w:val="002B5924"/>
    <w:rsid w:val="002B6041"/>
    <w:rsid w:val="002B608B"/>
    <w:rsid w:val="002C21CB"/>
    <w:rsid w:val="002C5A7A"/>
    <w:rsid w:val="002D0F5F"/>
    <w:rsid w:val="002D28E0"/>
    <w:rsid w:val="002D5032"/>
    <w:rsid w:val="002D608B"/>
    <w:rsid w:val="002D6CC9"/>
    <w:rsid w:val="002E0EF7"/>
    <w:rsid w:val="002E3A0E"/>
    <w:rsid w:val="002F434B"/>
    <w:rsid w:val="003044C2"/>
    <w:rsid w:val="00304675"/>
    <w:rsid w:val="00305F46"/>
    <w:rsid w:val="0030701D"/>
    <w:rsid w:val="00307C77"/>
    <w:rsid w:val="00312E6B"/>
    <w:rsid w:val="003140C1"/>
    <w:rsid w:val="00315831"/>
    <w:rsid w:val="003230C4"/>
    <w:rsid w:val="00327585"/>
    <w:rsid w:val="0033169B"/>
    <w:rsid w:val="00333B58"/>
    <w:rsid w:val="00336D3C"/>
    <w:rsid w:val="0033707C"/>
    <w:rsid w:val="00345DB5"/>
    <w:rsid w:val="0035065C"/>
    <w:rsid w:val="003612D9"/>
    <w:rsid w:val="003619B7"/>
    <w:rsid w:val="00365BBE"/>
    <w:rsid w:val="00365D96"/>
    <w:rsid w:val="00373FC1"/>
    <w:rsid w:val="00374381"/>
    <w:rsid w:val="003912E6"/>
    <w:rsid w:val="0039531C"/>
    <w:rsid w:val="00396EB6"/>
    <w:rsid w:val="003A2032"/>
    <w:rsid w:val="003A27DE"/>
    <w:rsid w:val="003A2FB3"/>
    <w:rsid w:val="003A411E"/>
    <w:rsid w:val="003A5F46"/>
    <w:rsid w:val="003A7000"/>
    <w:rsid w:val="003B0320"/>
    <w:rsid w:val="003B129D"/>
    <w:rsid w:val="003B38CB"/>
    <w:rsid w:val="003B425C"/>
    <w:rsid w:val="003B6CDA"/>
    <w:rsid w:val="003D136B"/>
    <w:rsid w:val="003D2F8C"/>
    <w:rsid w:val="003E0001"/>
    <w:rsid w:val="003E0B46"/>
    <w:rsid w:val="003E374E"/>
    <w:rsid w:val="003E5346"/>
    <w:rsid w:val="003F7140"/>
    <w:rsid w:val="003F7FEE"/>
    <w:rsid w:val="00400D9F"/>
    <w:rsid w:val="00401E93"/>
    <w:rsid w:val="00412826"/>
    <w:rsid w:val="00414108"/>
    <w:rsid w:val="0041684C"/>
    <w:rsid w:val="00417C27"/>
    <w:rsid w:val="004205F8"/>
    <w:rsid w:val="004261F2"/>
    <w:rsid w:val="00426E8A"/>
    <w:rsid w:val="00427B91"/>
    <w:rsid w:val="00433DB7"/>
    <w:rsid w:val="004436A1"/>
    <w:rsid w:val="00444AE6"/>
    <w:rsid w:val="00452459"/>
    <w:rsid w:val="004524C5"/>
    <w:rsid w:val="004528AB"/>
    <w:rsid w:val="00453EC1"/>
    <w:rsid w:val="00460697"/>
    <w:rsid w:val="00464F66"/>
    <w:rsid w:val="0046587F"/>
    <w:rsid w:val="004832A9"/>
    <w:rsid w:val="00491E1A"/>
    <w:rsid w:val="004974CE"/>
    <w:rsid w:val="00497F83"/>
    <w:rsid w:val="004A0378"/>
    <w:rsid w:val="004A1D8D"/>
    <w:rsid w:val="004A31EA"/>
    <w:rsid w:val="004A31F5"/>
    <w:rsid w:val="004B20A9"/>
    <w:rsid w:val="004B3C72"/>
    <w:rsid w:val="004B5203"/>
    <w:rsid w:val="004B54A4"/>
    <w:rsid w:val="004C0721"/>
    <w:rsid w:val="004C50DE"/>
    <w:rsid w:val="004C7381"/>
    <w:rsid w:val="004D12DE"/>
    <w:rsid w:val="004D4E7C"/>
    <w:rsid w:val="004E454E"/>
    <w:rsid w:val="004F4099"/>
    <w:rsid w:val="004F40DA"/>
    <w:rsid w:val="004F4E9A"/>
    <w:rsid w:val="004F53B7"/>
    <w:rsid w:val="004F725F"/>
    <w:rsid w:val="004F7700"/>
    <w:rsid w:val="00501A65"/>
    <w:rsid w:val="005038E7"/>
    <w:rsid w:val="00504C7D"/>
    <w:rsid w:val="0051032A"/>
    <w:rsid w:val="00516759"/>
    <w:rsid w:val="00516CD0"/>
    <w:rsid w:val="00517CA1"/>
    <w:rsid w:val="00524C0D"/>
    <w:rsid w:val="00534043"/>
    <w:rsid w:val="005369E5"/>
    <w:rsid w:val="00543156"/>
    <w:rsid w:val="00545601"/>
    <w:rsid w:val="00547F38"/>
    <w:rsid w:val="005568AB"/>
    <w:rsid w:val="005609D5"/>
    <w:rsid w:val="00563F72"/>
    <w:rsid w:val="00567DA1"/>
    <w:rsid w:val="00574A9A"/>
    <w:rsid w:val="00580E5C"/>
    <w:rsid w:val="005820B9"/>
    <w:rsid w:val="0058618E"/>
    <w:rsid w:val="00593942"/>
    <w:rsid w:val="00595E01"/>
    <w:rsid w:val="00596381"/>
    <w:rsid w:val="00597EA7"/>
    <w:rsid w:val="005A3037"/>
    <w:rsid w:val="005A3B82"/>
    <w:rsid w:val="005A3FBA"/>
    <w:rsid w:val="005A5D75"/>
    <w:rsid w:val="005B0460"/>
    <w:rsid w:val="005B52A2"/>
    <w:rsid w:val="005C12AC"/>
    <w:rsid w:val="005C3123"/>
    <w:rsid w:val="005C4455"/>
    <w:rsid w:val="005C493F"/>
    <w:rsid w:val="005C799E"/>
    <w:rsid w:val="005D1ABD"/>
    <w:rsid w:val="005D36F4"/>
    <w:rsid w:val="005E7E49"/>
    <w:rsid w:val="005F05C6"/>
    <w:rsid w:val="005F0B00"/>
    <w:rsid w:val="005F294F"/>
    <w:rsid w:val="005F3A03"/>
    <w:rsid w:val="005F61D4"/>
    <w:rsid w:val="005F7C25"/>
    <w:rsid w:val="005F7EC1"/>
    <w:rsid w:val="00603935"/>
    <w:rsid w:val="00604EF0"/>
    <w:rsid w:val="00605A44"/>
    <w:rsid w:val="00606D0F"/>
    <w:rsid w:val="0061563B"/>
    <w:rsid w:val="00616407"/>
    <w:rsid w:val="0062176E"/>
    <w:rsid w:val="00622C17"/>
    <w:rsid w:val="00623A21"/>
    <w:rsid w:val="00623C24"/>
    <w:rsid w:val="00637860"/>
    <w:rsid w:val="00640949"/>
    <w:rsid w:val="00641F1A"/>
    <w:rsid w:val="00644802"/>
    <w:rsid w:val="00645087"/>
    <w:rsid w:val="00645B4D"/>
    <w:rsid w:val="00646477"/>
    <w:rsid w:val="00652A4E"/>
    <w:rsid w:val="00654529"/>
    <w:rsid w:val="00661C43"/>
    <w:rsid w:val="006622F9"/>
    <w:rsid w:val="00663495"/>
    <w:rsid w:val="006651B7"/>
    <w:rsid w:val="00666F1A"/>
    <w:rsid w:val="006735A6"/>
    <w:rsid w:val="00673708"/>
    <w:rsid w:val="006809A5"/>
    <w:rsid w:val="00684348"/>
    <w:rsid w:val="006A0263"/>
    <w:rsid w:val="006A488D"/>
    <w:rsid w:val="006A5CAD"/>
    <w:rsid w:val="006B0298"/>
    <w:rsid w:val="006B3F6E"/>
    <w:rsid w:val="006B6F4B"/>
    <w:rsid w:val="006B7419"/>
    <w:rsid w:val="006C1F20"/>
    <w:rsid w:val="006C48A5"/>
    <w:rsid w:val="006D0AF7"/>
    <w:rsid w:val="006D0CA6"/>
    <w:rsid w:val="006D16A9"/>
    <w:rsid w:val="006D369F"/>
    <w:rsid w:val="006D60AD"/>
    <w:rsid w:val="006D684E"/>
    <w:rsid w:val="006E01F2"/>
    <w:rsid w:val="006E3030"/>
    <w:rsid w:val="006E3F57"/>
    <w:rsid w:val="006E4D5B"/>
    <w:rsid w:val="006E5A3F"/>
    <w:rsid w:val="006F0848"/>
    <w:rsid w:val="006F0C07"/>
    <w:rsid w:val="006F31C0"/>
    <w:rsid w:val="006F393B"/>
    <w:rsid w:val="006F5A7B"/>
    <w:rsid w:val="006F5A95"/>
    <w:rsid w:val="006F6BE4"/>
    <w:rsid w:val="006F714D"/>
    <w:rsid w:val="00705423"/>
    <w:rsid w:val="00705EFD"/>
    <w:rsid w:val="007144E0"/>
    <w:rsid w:val="0072086B"/>
    <w:rsid w:val="00720D96"/>
    <w:rsid w:val="00722F8F"/>
    <w:rsid w:val="0072582C"/>
    <w:rsid w:val="007311E1"/>
    <w:rsid w:val="0073123B"/>
    <w:rsid w:val="00731BAC"/>
    <w:rsid w:val="00740188"/>
    <w:rsid w:val="0074408B"/>
    <w:rsid w:val="0075288A"/>
    <w:rsid w:val="00753533"/>
    <w:rsid w:val="0076085F"/>
    <w:rsid w:val="007623F7"/>
    <w:rsid w:val="0076241A"/>
    <w:rsid w:val="007653AE"/>
    <w:rsid w:val="0077082C"/>
    <w:rsid w:val="00780E9B"/>
    <w:rsid w:val="00783D61"/>
    <w:rsid w:val="00783DBF"/>
    <w:rsid w:val="00793FD3"/>
    <w:rsid w:val="007A415A"/>
    <w:rsid w:val="007A4B94"/>
    <w:rsid w:val="007A7D90"/>
    <w:rsid w:val="007B23AD"/>
    <w:rsid w:val="007B6A09"/>
    <w:rsid w:val="007B7734"/>
    <w:rsid w:val="007B7976"/>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5991"/>
    <w:rsid w:val="008165A5"/>
    <w:rsid w:val="008274F8"/>
    <w:rsid w:val="00827A39"/>
    <w:rsid w:val="00844204"/>
    <w:rsid w:val="00844EAD"/>
    <w:rsid w:val="008464FD"/>
    <w:rsid w:val="00853541"/>
    <w:rsid w:val="00855E8B"/>
    <w:rsid w:val="00856EC2"/>
    <w:rsid w:val="008645A2"/>
    <w:rsid w:val="00866650"/>
    <w:rsid w:val="00871709"/>
    <w:rsid w:val="00872A4D"/>
    <w:rsid w:val="00875D3C"/>
    <w:rsid w:val="00894FAA"/>
    <w:rsid w:val="00896361"/>
    <w:rsid w:val="008A4715"/>
    <w:rsid w:val="008B0814"/>
    <w:rsid w:val="008B2C46"/>
    <w:rsid w:val="008B341C"/>
    <w:rsid w:val="008B4BE4"/>
    <w:rsid w:val="008B7139"/>
    <w:rsid w:val="008C0374"/>
    <w:rsid w:val="008D20BB"/>
    <w:rsid w:val="008D21D0"/>
    <w:rsid w:val="008E43B5"/>
    <w:rsid w:val="008F2532"/>
    <w:rsid w:val="008F298B"/>
    <w:rsid w:val="008F4983"/>
    <w:rsid w:val="008F63A6"/>
    <w:rsid w:val="00903DD3"/>
    <w:rsid w:val="00914FAD"/>
    <w:rsid w:val="00920434"/>
    <w:rsid w:val="00923C87"/>
    <w:rsid w:val="00930E70"/>
    <w:rsid w:val="00932F71"/>
    <w:rsid w:val="00942B1F"/>
    <w:rsid w:val="00944FD4"/>
    <w:rsid w:val="009458F3"/>
    <w:rsid w:val="009476A5"/>
    <w:rsid w:val="00950B6B"/>
    <w:rsid w:val="00955BCE"/>
    <w:rsid w:val="00957AC9"/>
    <w:rsid w:val="009609DF"/>
    <w:rsid w:val="00960CEF"/>
    <w:rsid w:val="009672A6"/>
    <w:rsid w:val="00973D7B"/>
    <w:rsid w:val="0097502E"/>
    <w:rsid w:val="00975BE8"/>
    <w:rsid w:val="00977785"/>
    <w:rsid w:val="00984E82"/>
    <w:rsid w:val="00984E9E"/>
    <w:rsid w:val="009C145D"/>
    <w:rsid w:val="009C38DB"/>
    <w:rsid w:val="009C4030"/>
    <w:rsid w:val="009C69E7"/>
    <w:rsid w:val="009D5164"/>
    <w:rsid w:val="009D654C"/>
    <w:rsid w:val="009E189E"/>
    <w:rsid w:val="009E77E9"/>
    <w:rsid w:val="009F32DB"/>
    <w:rsid w:val="009F6F73"/>
    <w:rsid w:val="00A100CD"/>
    <w:rsid w:val="00A10997"/>
    <w:rsid w:val="00A143AA"/>
    <w:rsid w:val="00A17665"/>
    <w:rsid w:val="00A17CED"/>
    <w:rsid w:val="00A20A09"/>
    <w:rsid w:val="00A368A4"/>
    <w:rsid w:val="00A413E7"/>
    <w:rsid w:val="00A44133"/>
    <w:rsid w:val="00A462DF"/>
    <w:rsid w:val="00A5156F"/>
    <w:rsid w:val="00A60AAE"/>
    <w:rsid w:val="00A61691"/>
    <w:rsid w:val="00A6492E"/>
    <w:rsid w:val="00A6585B"/>
    <w:rsid w:val="00A72EAF"/>
    <w:rsid w:val="00A84CB0"/>
    <w:rsid w:val="00A90222"/>
    <w:rsid w:val="00A92D62"/>
    <w:rsid w:val="00AA0DDD"/>
    <w:rsid w:val="00AA1DF2"/>
    <w:rsid w:val="00AA1F81"/>
    <w:rsid w:val="00AA3BCA"/>
    <w:rsid w:val="00AC137B"/>
    <w:rsid w:val="00AC4632"/>
    <w:rsid w:val="00AC4FE9"/>
    <w:rsid w:val="00AD0515"/>
    <w:rsid w:val="00AD0B27"/>
    <w:rsid w:val="00AD2574"/>
    <w:rsid w:val="00AD2DA9"/>
    <w:rsid w:val="00AE57E9"/>
    <w:rsid w:val="00AF0B87"/>
    <w:rsid w:val="00AF25CD"/>
    <w:rsid w:val="00AF56DA"/>
    <w:rsid w:val="00AF5DDE"/>
    <w:rsid w:val="00AF6ED1"/>
    <w:rsid w:val="00B02D45"/>
    <w:rsid w:val="00B04055"/>
    <w:rsid w:val="00B10F2A"/>
    <w:rsid w:val="00B11B04"/>
    <w:rsid w:val="00B11E15"/>
    <w:rsid w:val="00B177F2"/>
    <w:rsid w:val="00B22CB6"/>
    <w:rsid w:val="00B266F7"/>
    <w:rsid w:val="00B26976"/>
    <w:rsid w:val="00B27608"/>
    <w:rsid w:val="00B31AAD"/>
    <w:rsid w:val="00B33741"/>
    <w:rsid w:val="00B34076"/>
    <w:rsid w:val="00B44E22"/>
    <w:rsid w:val="00B47A8A"/>
    <w:rsid w:val="00B512F9"/>
    <w:rsid w:val="00B61BFD"/>
    <w:rsid w:val="00B71B88"/>
    <w:rsid w:val="00B740E7"/>
    <w:rsid w:val="00B80C29"/>
    <w:rsid w:val="00B82EF3"/>
    <w:rsid w:val="00B83818"/>
    <w:rsid w:val="00B83CC7"/>
    <w:rsid w:val="00B83FDE"/>
    <w:rsid w:val="00B85A6E"/>
    <w:rsid w:val="00B9083F"/>
    <w:rsid w:val="00B90C2A"/>
    <w:rsid w:val="00B9340E"/>
    <w:rsid w:val="00B97004"/>
    <w:rsid w:val="00BA00D5"/>
    <w:rsid w:val="00BA08DB"/>
    <w:rsid w:val="00BA7F57"/>
    <w:rsid w:val="00BB351A"/>
    <w:rsid w:val="00BB3E5D"/>
    <w:rsid w:val="00BC048A"/>
    <w:rsid w:val="00BC1029"/>
    <w:rsid w:val="00BC1C4D"/>
    <w:rsid w:val="00BC69D6"/>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7C61"/>
    <w:rsid w:val="00C7039C"/>
    <w:rsid w:val="00C73621"/>
    <w:rsid w:val="00C760B1"/>
    <w:rsid w:val="00C76E8D"/>
    <w:rsid w:val="00C81D19"/>
    <w:rsid w:val="00C869E9"/>
    <w:rsid w:val="00C87527"/>
    <w:rsid w:val="00C8773A"/>
    <w:rsid w:val="00C90BA1"/>
    <w:rsid w:val="00C9389E"/>
    <w:rsid w:val="00CA3665"/>
    <w:rsid w:val="00CA5559"/>
    <w:rsid w:val="00CC44B4"/>
    <w:rsid w:val="00CC5F64"/>
    <w:rsid w:val="00CD39AA"/>
    <w:rsid w:val="00CD41FC"/>
    <w:rsid w:val="00CE07F2"/>
    <w:rsid w:val="00CE5454"/>
    <w:rsid w:val="00CF2EB4"/>
    <w:rsid w:val="00CF5CF2"/>
    <w:rsid w:val="00D01958"/>
    <w:rsid w:val="00D07032"/>
    <w:rsid w:val="00D077A6"/>
    <w:rsid w:val="00D11F88"/>
    <w:rsid w:val="00D1284D"/>
    <w:rsid w:val="00D20048"/>
    <w:rsid w:val="00D20ACF"/>
    <w:rsid w:val="00D20EF2"/>
    <w:rsid w:val="00D264E1"/>
    <w:rsid w:val="00D27E76"/>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0762D"/>
    <w:rsid w:val="00E12862"/>
    <w:rsid w:val="00E15584"/>
    <w:rsid w:val="00E261EF"/>
    <w:rsid w:val="00E30D7F"/>
    <w:rsid w:val="00E337C5"/>
    <w:rsid w:val="00E413F5"/>
    <w:rsid w:val="00E4455A"/>
    <w:rsid w:val="00E5336B"/>
    <w:rsid w:val="00E57150"/>
    <w:rsid w:val="00E67DBE"/>
    <w:rsid w:val="00E759CA"/>
    <w:rsid w:val="00E77147"/>
    <w:rsid w:val="00E81095"/>
    <w:rsid w:val="00E82DEE"/>
    <w:rsid w:val="00E91240"/>
    <w:rsid w:val="00E924D1"/>
    <w:rsid w:val="00E9529E"/>
    <w:rsid w:val="00EA2072"/>
    <w:rsid w:val="00EA2A15"/>
    <w:rsid w:val="00EB1F2A"/>
    <w:rsid w:val="00EB22F5"/>
    <w:rsid w:val="00EB5CFB"/>
    <w:rsid w:val="00EC1352"/>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1A5F"/>
    <w:rsid w:val="00F549E9"/>
    <w:rsid w:val="00F55EA7"/>
    <w:rsid w:val="00F570B7"/>
    <w:rsid w:val="00F64C85"/>
    <w:rsid w:val="00F824FD"/>
    <w:rsid w:val="00F92F91"/>
    <w:rsid w:val="00F95C9E"/>
    <w:rsid w:val="00F9601E"/>
    <w:rsid w:val="00F96981"/>
    <w:rsid w:val="00F9756B"/>
    <w:rsid w:val="00FA11DF"/>
    <w:rsid w:val="00FB16D2"/>
    <w:rsid w:val="00FB2168"/>
    <w:rsid w:val="00FB4C25"/>
    <w:rsid w:val="00FB54B2"/>
    <w:rsid w:val="00FB7A39"/>
    <w:rsid w:val="00FD039F"/>
    <w:rsid w:val="00FD1972"/>
    <w:rsid w:val="00FE083F"/>
    <w:rsid w:val="00FE1618"/>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1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99"/>
    <w:rsid w:val="00B9083F"/>
    <w:pPr>
      <w:spacing w:after="400"/>
    </w:pPr>
    <w:rPr>
      <w:noProof/>
      <w:sz w:val="15"/>
      <w:szCs w:val="15"/>
      <w:lang w:eastAsia="de-AT"/>
    </w:rPr>
  </w:style>
  <w:style w:type="character" w:customStyle="1" w:styleId="FuzeileZchn">
    <w:name w:val="Fußzeile Zchn"/>
    <w:link w:val="Fuzeile"/>
    <w:uiPriority w:val="99"/>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90067532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umdasch@delac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ac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0972A-4695-425D-B461-579D39BC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4317</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2018-10-05T10:21:00Z</dcterms:created>
  <dcterms:modified xsi:type="dcterms:W3CDTF">2018-10-25T15:28:00Z</dcterms:modified>
</cp:coreProperties>
</file>