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F29DF" w14:textId="651E6EBA" w:rsidR="00084A64" w:rsidRPr="00084A64" w:rsidRDefault="00685E47" w:rsidP="00084A64">
      <w:pPr>
        <w:pStyle w:val="berschrift1"/>
        <w:rPr>
          <w:rFonts w:ascii="Arial" w:hAnsi="Arial" w:cs="Arial"/>
          <w:b/>
          <w:sz w:val="28"/>
          <w:lang w:val="en-US" w:eastAsia="en-US"/>
        </w:rPr>
      </w:pPr>
      <w:r>
        <w:rPr>
          <w:rFonts w:ascii="Arial" w:hAnsi="Arial" w:cs="Arial"/>
          <w:b/>
          <w:sz w:val="28"/>
          <w:lang w:val="en-US" w:eastAsia="en-US"/>
        </w:rPr>
        <w:t>Delphine Lacombe joins Delacon</w:t>
      </w:r>
      <w:r w:rsidR="00E24FD1">
        <w:rPr>
          <w:rFonts w:ascii="Arial" w:hAnsi="Arial" w:cs="Arial"/>
          <w:b/>
          <w:sz w:val="28"/>
          <w:lang w:val="en-US" w:eastAsia="en-US"/>
        </w:rPr>
        <w:t xml:space="preserve"> </w:t>
      </w:r>
      <w:r w:rsidR="004D56D5">
        <w:rPr>
          <w:rFonts w:ascii="Arial" w:hAnsi="Arial" w:cs="Arial"/>
          <w:b/>
          <w:sz w:val="28"/>
          <w:lang w:val="en-US" w:eastAsia="en-US"/>
        </w:rPr>
        <w:t>as Customer Technical Service Manager Ruminant</w:t>
      </w:r>
    </w:p>
    <w:p w14:paraId="053CBA18" w14:textId="2BD3AE5C" w:rsidR="00772D25" w:rsidRPr="00E932A3" w:rsidRDefault="003A72A6" w:rsidP="00685E47">
      <w:pPr>
        <w:spacing w:after="120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>
        <w:rPr>
          <w:rFonts w:ascii="Arial" w:hAnsi="Arial" w:cs="Arial"/>
          <w:b/>
          <w:sz w:val="24"/>
          <w:szCs w:val="24"/>
          <w:lang w:val="en-GB"/>
        </w:rPr>
        <w:t>Steyregg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, Austria, June 2018</w:t>
      </w:r>
      <w:bookmarkStart w:id="0" w:name="_GoBack"/>
      <w:bookmarkEnd w:id="0"/>
      <w:r w:rsidR="00E932A3" w:rsidRPr="00E932A3">
        <w:rPr>
          <w:rFonts w:ascii="Arial" w:hAnsi="Arial" w:cs="Arial"/>
          <w:b/>
          <w:sz w:val="24"/>
          <w:szCs w:val="24"/>
          <w:lang w:val="en-GB"/>
        </w:rPr>
        <w:t xml:space="preserve"> - </w:t>
      </w:r>
      <w:r w:rsidR="00286F85" w:rsidRPr="00E932A3">
        <w:rPr>
          <w:rFonts w:ascii="Arial" w:hAnsi="Arial" w:cs="Arial"/>
          <w:b/>
          <w:sz w:val="24"/>
          <w:szCs w:val="24"/>
          <w:lang w:val="en-GB"/>
        </w:rPr>
        <w:t xml:space="preserve">Delacon </w:t>
      </w:r>
      <w:r w:rsidR="00E932A3">
        <w:rPr>
          <w:rFonts w:ascii="Arial" w:hAnsi="Arial" w:cs="Arial"/>
          <w:b/>
          <w:sz w:val="24"/>
          <w:szCs w:val="24"/>
          <w:lang w:val="en-GB"/>
        </w:rPr>
        <w:t>appoints Delphine Lacombe</w:t>
      </w:r>
      <w:r w:rsidR="00412FE4">
        <w:rPr>
          <w:rFonts w:ascii="Arial" w:hAnsi="Arial" w:cs="Arial"/>
          <w:b/>
          <w:sz w:val="24"/>
          <w:szCs w:val="24"/>
          <w:lang w:val="en-GB"/>
        </w:rPr>
        <w:t>,</w:t>
      </w:r>
      <w:r w:rsidR="006E1F52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412FE4">
        <w:rPr>
          <w:rFonts w:ascii="Arial" w:hAnsi="Arial" w:cs="Arial"/>
          <w:b/>
          <w:sz w:val="24"/>
          <w:szCs w:val="24"/>
          <w:lang w:val="en-GB"/>
        </w:rPr>
        <w:t>MSc</w:t>
      </w:r>
      <w:r w:rsidR="00E932A3">
        <w:rPr>
          <w:rFonts w:ascii="Arial" w:hAnsi="Arial" w:cs="Arial"/>
          <w:b/>
          <w:sz w:val="24"/>
          <w:szCs w:val="24"/>
          <w:lang w:val="en-GB"/>
        </w:rPr>
        <w:t xml:space="preserve"> as Customer Technical Service Manager Ruminant.</w:t>
      </w:r>
      <w:r w:rsidR="00263171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C14852">
        <w:rPr>
          <w:rFonts w:ascii="Arial" w:hAnsi="Arial" w:cs="Arial"/>
          <w:b/>
          <w:sz w:val="24"/>
          <w:szCs w:val="24"/>
          <w:lang w:val="en-GB"/>
        </w:rPr>
        <w:t>She will support the team of Thierry Aubert, Species Leader Ruminants.</w:t>
      </w:r>
    </w:p>
    <w:p w14:paraId="54F7460C" w14:textId="3ADE235C" w:rsidR="00E70690" w:rsidRDefault="004D56D5" w:rsidP="00685E47">
      <w:pPr>
        <w:spacing w:after="1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In April Delphine Lacombe joined Delacon as Customer Technical Service Manager Ruminant and </w:t>
      </w:r>
      <w:r w:rsidR="00CD7AA6">
        <w:rPr>
          <w:rFonts w:ascii="Arial" w:hAnsi="Arial" w:cs="Arial"/>
          <w:sz w:val="22"/>
          <w:lang w:val="en-GB"/>
        </w:rPr>
        <w:t xml:space="preserve">completes the team of </w:t>
      </w:r>
      <w:r>
        <w:rPr>
          <w:rFonts w:ascii="Arial" w:hAnsi="Arial" w:cs="Arial"/>
          <w:sz w:val="22"/>
          <w:lang w:val="en-GB"/>
        </w:rPr>
        <w:t>Thierry Aubert, Species Leader Ruminant</w:t>
      </w:r>
      <w:r w:rsidR="002106DF">
        <w:rPr>
          <w:rFonts w:ascii="Arial" w:hAnsi="Arial" w:cs="Arial"/>
          <w:sz w:val="22"/>
          <w:lang w:val="en-GB"/>
        </w:rPr>
        <w:t>s</w:t>
      </w:r>
      <w:r>
        <w:rPr>
          <w:rFonts w:ascii="Arial" w:hAnsi="Arial" w:cs="Arial"/>
          <w:sz w:val="22"/>
          <w:lang w:val="en-GB"/>
        </w:rPr>
        <w:t>.</w:t>
      </w:r>
      <w:r w:rsidR="00CD7AA6">
        <w:rPr>
          <w:rFonts w:ascii="Arial" w:hAnsi="Arial" w:cs="Arial"/>
          <w:sz w:val="22"/>
          <w:lang w:val="en-GB"/>
        </w:rPr>
        <w:t xml:space="preserve"> Her main tasks are technical support</w:t>
      </w:r>
      <w:r w:rsidR="00BC268D">
        <w:rPr>
          <w:rFonts w:ascii="Arial" w:hAnsi="Arial" w:cs="Arial"/>
          <w:sz w:val="22"/>
          <w:lang w:val="en-GB"/>
        </w:rPr>
        <w:t xml:space="preserve"> </w:t>
      </w:r>
      <w:r w:rsidR="00CD7AA6">
        <w:rPr>
          <w:rFonts w:ascii="Arial" w:hAnsi="Arial" w:cs="Arial"/>
          <w:sz w:val="22"/>
          <w:lang w:val="en-GB"/>
        </w:rPr>
        <w:t xml:space="preserve">for </w:t>
      </w:r>
      <w:r w:rsidR="00BC268D">
        <w:rPr>
          <w:rFonts w:ascii="Arial" w:hAnsi="Arial" w:cs="Arial"/>
          <w:sz w:val="22"/>
          <w:lang w:val="en-GB"/>
        </w:rPr>
        <w:t>distributors</w:t>
      </w:r>
      <w:r w:rsidR="00CD7AA6">
        <w:rPr>
          <w:rFonts w:ascii="Arial" w:hAnsi="Arial" w:cs="Arial"/>
          <w:sz w:val="22"/>
          <w:lang w:val="en-GB"/>
        </w:rPr>
        <w:t xml:space="preserve"> </w:t>
      </w:r>
      <w:r w:rsidR="00BC268D">
        <w:rPr>
          <w:rFonts w:ascii="Arial" w:hAnsi="Arial" w:cs="Arial"/>
          <w:sz w:val="22"/>
          <w:lang w:val="en-GB"/>
        </w:rPr>
        <w:t xml:space="preserve">and customers, execution, analysis and reporting of new trials for ruminants and the identification of market requirements for </w:t>
      </w:r>
      <w:r w:rsidR="003E52F8">
        <w:rPr>
          <w:rFonts w:ascii="Arial" w:hAnsi="Arial" w:cs="Arial"/>
          <w:sz w:val="22"/>
          <w:lang w:val="en-GB"/>
        </w:rPr>
        <w:t xml:space="preserve">new </w:t>
      </w:r>
      <w:r w:rsidR="00BC268D">
        <w:rPr>
          <w:rFonts w:ascii="Arial" w:hAnsi="Arial" w:cs="Arial"/>
          <w:sz w:val="22"/>
          <w:lang w:val="en-GB"/>
        </w:rPr>
        <w:t>products.</w:t>
      </w:r>
    </w:p>
    <w:p w14:paraId="72CE5CEF" w14:textId="371E3D3D" w:rsidR="004D56D5" w:rsidRDefault="004D56D5" w:rsidP="00685E47">
      <w:pPr>
        <w:spacing w:after="1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Delphine Lacombe started in the business as nutritionist and sales manager at a local feed mill in France. </w:t>
      </w:r>
      <w:r w:rsidR="003E52F8">
        <w:rPr>
          <w:rFonts w:ascii="Arial" w:hAnsi="Arial" w:cs="Arial"/>
          <w:sz w:val="22"/>
          <w:lang w:val="en-GB"/>
        </w:rPr>
        <w:t xml:space="preserve">Already in her studies </w:t>
      </w:r>
      <w:r w:rsidR="002106DF">
        <w:rPr>
          <w:rFonts w:ascii="Arial" w:hAnsi="Arial" w:cs="Arial"/>
          <w:sz w:val="22"/>
          <w:lang w:val="en-GB"/>
        </w:rPr>
        <w:t>of</w:t>
      </w:r>
      <w:r w:rsidR="003E52F8">
        <w:rPr>
          <w:rFonts w:ascii="Arial" w:hAnsi="Arial" w:cs="Arial"/>
          <w:sz w:val="22"/>
          <w:lang w:val="en-GB"/>
        </w:rPr>
        <w:t xml:space="preserve"> animal science at </w:t>
      </w:r>
      <w:proofErr w:type="spellStart"/>
      <w:r w:rsidR="003E52F8">
        <w:rPr>
          <w:rFonts w:ascii="Arial" w:hAnsi="Arial" w:cs="Arial"/>
          <w:sz w:val="22"/>
          <w:lang w:val="en-GB"/>
        </w:rPr>
        <w:t>Agrocampus</w:t>
      </w:r>
      <w:proofErr w:type="spellEnd"/>
      <w:r w:rsidR="003E52F8">
        <w:rPr>
          <w:rFonts w:ascii="Arial" w:hAnsi="Arial" w:cs="Arial"/>
          <w:sz w:val="22"/>
          <w:lang w:val="en-GB"/>
        </w:rPr>
        <w:t xml:space="preserve"> Ouest in </w:t>
      </w:r>
      <w:r w:rsidR="003E52F8" w:rsidRPr="0033743A">
        <w:rPr>
          <w:rFonts w:ascii="Arial" w:hAnsi="Arial" w:cs="Arial"/>
          <w:noProof/>
          <w:sz w:val="22"/>
          <w:lang w:val="en-GB"/>
        </w:rPr>
        <w:t>Rennes</w:t>
      </w:r>
      <w:r w:rsidR="0033743A">
        <w:rPr>
          <w:rFonts w:ascii="Arial" w:hAnsi="Arial" w:cs="Arial"/>
          <w:noProof/>
          <w:sz w:val="22"/>
          <w:lang w:val="en-GB"/>
        </w:rPr>
        <w:t>,</w:t>
      </w:r>
      <w:r w:rsidR="003E52F8">
        <w:rPr>
          <w:rFonts w:ascii="Arial" w:hAnsi="Arial" w:cs="Arial"/>
          <w:sz w:val="22"/>
          <w:lang w:val="en-GB"/>
        </w:rPr>
        <w:t xml:space="preserve"> she specialized in animal production and animal feeding. </w:t>
      </w:r>
      <w:r w:rsidR="003E52F8" w:rsidRPr="0033743A">
        <w:rPr>
          <w:rFonts w:ascii="Arial" w:hAnsi="Arial" w:cs="Arial"/>
          <w:noProof/>
          <w:sz w:val="22"/>
          <w:lang w:val="en-GB"/>
        </w:rPr>
        <w:t>Lastly</w:t>
      </w:r>
      <w:r w:rsidR="0033743A">
        <w:rPr>
          <w:rFonts w:ascii="Arial" w:hAnsi="Arial" w:cs="Arial"/>
          <w:noProof/>
          <w:sz w:val="22"/>
          <w:lang w:val="en-GB"/>
        </w:rPr>
        <w:t>,</w:t>
      </w:r>
      <w:r w:rsidR="003E52F8">
        <w:rPr>
          <w:rFonts w:ascii="Arial" w:hAnsi="Arial" w:cs="Arial"/>
          <w:sz w:val="22"/>
          <w:lang w:val="en-GB"/>
        </w:rPr>
        <w:t xml:space="preserve"> Lacombe worked at a feed additive company in France as sales manager at a national level.</w:t>
      </w:r>
    </w:p>
    <w:p w14:paraId="1AAEC481" w14:textId="0DD1A6E7" w:rsidR="00286F85" w:rsidRPr="00C15268" w:rsidRDefault="000E4D45" w:rsidP="00685E47">
      <w:pPr>
        <w:spacing w:after="12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“</w:t>
      </w:r>
      <w:r w:rsidR="000D0BF7" w:rsidRPr="000D0BF7">
        <w:rPr>
          <w:rFonts w:ascii="Arial" w:hAnsi="Arial" w:cs="Arial"/>
          <w:sz w:val="22"/>
          <w:lang w:val="en-US"/>
        </w:rPr>
        <w:t xml:space="preserve">Consumers are more and more sensitive about the way animals </w:t>
      </w:r>
      <w:r w:rsidR="00C15268">
        <w:rPr>
          <w:rFonts w:ascii="Arial" w:hAnsi="Arial" w:cs="Arial"/>
          <w:sz w:val="22"/>
          <w:lang w:val="en-US"/>
        </w:rPr>
        <w:t xml:space="preserve">are </w:t>
      </w:r>
      <w:r w:rsidR="000D0BF7" w:rsidRPr="000D0BF7">
        <w:rPr>
          <w:rFonts w:ascii="Arial" w:hAnsi="Arial" w:cs="Arial"/>
          <w:sz w:val="22"/>
          <w:lang w:val="en-US"/>
        </w:rPr>
        <w:t xml:space="preserve">raised and fed, in </w:t>
      </w:r>
      <w:r w:rsidR="000D0BF7" w:rsidRPr="0033743A">
        <w:rPr>
          <w:rFonts w:ascii="Arial" w:hAnsi="Arial" w:cs="Arial"/>
          <w:noProof/>
          <w:sz w:val="22"/>
          <w:lang w:val="en-US"/>
        </w:rPr>
        <w:t>link</w:t>
      </w:r>
      <w:r w:rsidR="000D0BF7" w:rsidRPr="000D0BF7">
        <w:rPr>
          <w:rFonts w:ascii="Arial" w:hAnsi="Arial" w:cs="Arial"/>
          <w:sz w:val="22"/>
          <w:lang w:val="en-US"/>
        </w:rPr>
        <w:t xml:space="preserve"> to animal welfare, but also for their own health. </w:t>
      </w:r>
      <w:r w:rsidR="000D0BF7">
        <w:rPr>
          <w:rFonts w:ascii="Arial" w:hAnsi="Arial" w:cs="Arial"/>
          <w:sz w:val="22"/>
          <w:lang w:val="en-US"/>
        </w:rPr>
        <w:t>From a more practical</w:t>
      </w:r>
      <w:r w:rsidR="00C15268">
        <w:rPr>
          <w:rFonts w:ascii="Arial" w:hAnsi="Arial" w:cs="Arial"/>
          <w:sz w:val="22"/>
          <w:lang w:val="en-US"/>
        </w:rPr>
        <w:t xml:space="preserve"> point of view, with the increase in </w:t>
      </w:r>
      <w:r w:rsidR="00C15268" w:rsidRPr="00263171">
        <w:rPr>
          <w:rFonts w:ascii="Arial" w:hAnsi="Arial" w:cs="Arial"/>
          <w:noProof/>
          <w:sz w:val="22"/>
          <w:lang w:val="en-US"/>
        </w:rPr>
        <w:t>population</w:t>
      </w:r>
      <w:r w:rsidR="00C15268" w:rsidRPr="00C15268">
        <w:rPr>
          <w:rFonts w:ascii="Arial" w:hAnsi="Arial" w:cs="Arial"/>
          <w:noProof/>
          <w:sz w:val="22"/>
          <w:lang w:val="en-US"/>
        </w:rPr>
        <w:t>,</w:t>
      </w:r>
      <w:r w:rsidR="00C15268">
        <w:rPr>
          <w:rFonts w:ascii="Arial" w:hAnsi="Arial" w:cs="Arial"/>
          <w:sz w:val="22"/>
          <w:lang w:val="en-US"/>
        </w:rPr>
        <w:t xml:space="preserve"> we need to find more efficient and planet-friendly ways to produce animal products. It is clear that phytogenics will have a key-role in the up</w:t>
      </w:r>
      <w:r w:rsidR="00D622C5">
        <w:rPr>
          <w:rFonts w:ascii="Arial" w:hAnsi="Arial" w:cs="Arial"/>
          <w:sz w:val="22"/>
          <w:lang w:val="en-US"/>
        </w:rPr>
        <w:t>coming years</w:t>
      </w:r>
      <w:r w:rsidR="00EC50C1">
        <w:rPr>
          <w:rFonts w:ascii="Arial" w:hAnsi="Arial" w:cs="Arial"/>
          <w:sz w:val="22"/>
          <w:lang w:val="en-US"/>
        </w:rPr>
        <w:t>,</w:t>
      </w:r>
      <w:r w:rsidR="00C15268">
        <w:rPr>
          <w:rFonts w:ascii="Arial" w:hAnsi="Arial" w:cs="Arial"/>
          <w:sz w:val="22"/>
          <w:lang w:val="en-US"/>
        </w:rPr>
        <w:t xml:space="preserve">” </w:t>
      </w:r>
      <w:r w:rsidR="007B4F57">
        <w:rPr>
          <w:rFonts w:ascii="Arial" w:hAnsi="Arial" w:cs="Arial"/>
          <w:sz w:val="22"/>
          <w:lang w:val="en-US"/>
        </w:rPr>
        <w:t xml:space="preserve">says </w:t>
      </w:r>
      <w:r w:rsidR="00263171">
        <w:rPr>
          <w:rFonts w:ascii="Arial" w:hAnsi="Arial" w:cs="Arial"/>
          <w:sz w:val="22"/>
          <w:lang w:val="en-US"/>
        </w:rPr>
        <w:t>Lacombe about the future of world nutrition.</w:t>
      </w:r>
    </w:p>
    <w:p w14:paraId="555537AC" w14:textId="4FCE4C6C" w:rsidR="00090BDF" w:rsidRPr="00C15268" w:rsidRDefault="00412FE4" w:rsidP="00412FE4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“We are very happy that Delphine Lacombe joined Delacon, because w</w:t>
      </w:r>
      <w:r w:rsidR="00286F85" w:rsidRPr="00286F85">
        <w:rPr>
          <w:rFonts w:ascii="Arial" w:hAnsi="Arial" w:cs="Arial"/>
          <w:sz w:val="22"/>
          <w:szCs w:val="22"/>
          <w:lang w:val="en-US"/>
        </w:rPr>
        <w:t xml:space="preserve">ith her </w:t>
      </w:r>
      <w:r w:rsidR="00263171">
        <w:rPr>
          <w:rFonts w:ascii="Arial" w:hAnsi="Arial" w:cs="Arial"/>
          <w:sz w:val="22"/>
          <w:szCs w:val="22"/>
          <w:lang w:val="en-US"/>
        </w:rPr>
        <w:t xml:space="preserve">technical knowledge in animal nutrition and her experience in sales she fits </w:t>
      </w:r>
      <w:r w:rsidR="002106DF">
        <w:rPr>
          <w:rFonts w:ascii="Arial" w:hAnsi="Arial" w:cs="Arial"/>
          <w:sz w:val="22"/>
          <w:szCs w:val="22"/>
          <w:lang w:val="en-US"/>
        </w:rPr>
        <w:t>perfectly</w:t>
      </w:r>
      <w:r w:rsidR="00263171">
        <w:rPr>
          <w:rFonts w:ascii="Arial" w:hAnsi="Arial" w:cs="Arial"/>
          <w:sz w:val="22"/>
          <w:szCs w:val="22"/>
          <w:lang w:val="en-US"/>
        </w:rPr>
        <w:t xml:space="preserve"> to our position as Customer Technical </w:t>
      </w:r>
      <w:r>
        <w:rPr>
          <w:rFonts w:ascii="Arial" w:hAnsi="Arial" w:cs="Arial"/>
          <w:sz w:val="22"/>
          <w:szCs w:val="22"/>
          <w:lang w:val="en-US"/>
        </w:rPr>
        <w:t>Service Manager Ruminant</w:t>
      </w:r>
      <w:r w:rsidR="00EC50C1" w:rsidRPr="0033743A">
        <w:rPr>
          <w:rFonts w:ascii="Arial" w:hAnsi="Arial" w:cs="Arial"/>
          <w:noProof/>
          <w:sz w:val="22"/>
          <w:szCs w:val="22"/>
          <w:lang w:val="en-US"/>
        </w:rPr>
        <w:t>,</w:t>
      </w:r>
      <w:r w:rsidR="0033743A" w:rsidRPr="0033743A">
        <w:rPr>
          <w:rFonts w:ascii="Arial" w:hAnsi="Arial" w:cs="Arial"/>
          <w:noProof/>
          <w:sz w:val="22"/>
          <w:szCs w:val="22"/>
          <w:lang w:val="en-US"/>
        </w:rPr>
        <w:t>”</w:t>
      </w:r>
      <w:r>
        <w:rPr>
          <w:rFonts w:ascii="Arial" w:hAnsi="Arial" w:cs="Arial"/>
          <w:sz w:val="22"/>
          <w:szCs w:val="22"/>
          <w:lang w:val="en-US"/>
        </w:rPr>
        <w:t xml:space="preserve"> tells </w:t>
      </w:r>
      <w:r>
        <w:rPr>
          <w:rFonts w:ascii="Arial" w:hAnsi="Arial" w:cs="Arial"/>
          <w:sz w:val="22"/>
          <w:lang w:val="en-US"/>
        </w:rPr>
        <w:t>Thierry Aubert, Species Leader Ruminants.</w:t>
      </w:r>
    </w:p>
    <w:p w14:paraId="25FA359C" w14:textId="0AE77A17" w:rsidR="00090BDF" w:rsidRPr="00C15268" w:rsidRDefault="00090BDF" w:rsidP="00685E47">
      <w:pPr>
        <w:spacing w:after="120"/>
        <w:rPr>
          <w:rFonts w:ascii="Arial" w:hAnsi="Arial" w:cs="Arial"/>
          <w:sz w:val="22"/>
          <w:lang w:val="en-US"/>
        </w:rPr>
      </w:pPr>
    </w:p>
    <w:p w14:paraId="08C17CF8" w14:textId="77777777" w:rsidR="00C15268" w:rsidRPr="003275F3" w:rsidRDefault="00C15268" w:rsidP="00C15268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after="120" w:line="276" w:lineRule="auto"/>
        <w:rPr>
          <w:rFonts w:ascii="Arial" w:eastAsia="Suisse BP Int'l Regular" w:hAnsi="Arial" w:cs="Arial"/>
          <w:b/>
          <w:color w:val="auto"/>
          <w:sz w:val="22"/>
          <w:szCs w:val="22"/>
          <w:lang w:val="en-US"/>
        </w:rPr>
      </w:pPr>
      <w:r w:rsidRPr="003275F3">
        <w:rPr>
          <w:rFonts w:ascii="Arial" w:eastAsia="Suisse BP Int'l Regular" w:hAnsi="Arial" w:cs="Arial"/>
          <w:b/>
          <w:color w:val="auto"/>
          <w:sz w:val="22"/>
          <w:szCs w:val="22"/>
          <w:lang w:val="en-US"/>
        </w:rPr>
        <w:t xml:space="preserve">Delacon – performing nature </w:t>
      </w:r>
    </w:p>
    <w:p w14:paraId="01E3EE25" w14:textId="77777777" w:rsidR="00C15268" w:rsidRPr="00282058" w:rsidRDefault="00C15268" w:rsidP="00C15268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after="120" w:line="276" w:lineRule="auto"/>
        <w:rPr>
          <w:rFonts w:ascii="Arial" w:eastAsia="Suisse BP Int'l Regular" w:hAnsi="Arial" w:cs="Arial"/>
          <w:color w:val="auto"/>
          <w:sz w:val="22"/>
          <w:szCs w:val="22"/>
          <w:lang w:val="en-US"/>
        </w:rPr>
      </w:pPr>
      <w:r w:rsidRPr="003275F3">
        <w:rPr>
          <w:rFonts w:ascii="Arial" w:eastAsia="Suisse BP Int'l Regular" w:hAnsi="Arial" w:cs="Arial"/>
          <w:color w:val="auto"/>
          <w:sz w:val="22"/>
          <w:szCs w:val="22"/>
          <w:lang w:val="en-US"/>
        </w:rPr>
        <w:t xml:space="preserve">Delacon coined the term ‘phytogenic feed additives,’ and has been the pioneer and global leader in this category for three decades. </w:t>
      </w:r>
      <w:r>
        <w:rPr>
          <w:rFonts w:ascii="Arial" w:eastAsia="Suisse BP Int'l Regular" w:hAnsi="Arial" w:cs="Arial"/>
          <w:color w:val="auto"/>
          <w:sz w:val="22"/>
          <w:szCs w:val="22"/>
          <w:lang w:val="en-US"/>
        </w:rPr>
        <w:t>It invests ten percent of its annual turnover into research and development. The company continuously extends the product portfolio to serve market demands – such as heat stress and gut integrity.</w:t>
      </w:r>
    </w:p>
    <w:p w14:paraId="2033AFD3" w14:textId="77777777" w:rsidR="00C15268" w:rsidRDefault="00C15268" w:rsidP="00C15268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after="120" w:line="276" w:lineRule="auto"/>
        <w:rPr>
          <w:rFonts w:ascii="Arial" w:eastAsia="Suisse BP Int'l Regular" w:hAnsi="Arial" w:cs="Arial"/>
          <w:color w:val="auto"/>
          <w:sz w:val="22"/>
          <w:szCs w:val="22"/>
          <w:lang w:val="en-US"/>
        </w:rPr>
      </w:pPr>
      <w:r>
        <w:rPr>
          <w:rFonts w:ascii="Arial" w:eastAsia="Suisse BP Int'l Regular" w:hAnsi="Arial" w:cs="Arial"/>
          <w:color w:val="auto"/>
          <w:sz w:val="22"/>
          <w:szCs w:val="22"/>
          <w:lang w:val="en-US"/>
        </w:rPr>
        <w:t xml:space="preserve">Independent scientific institutions, such as the European Food Safety Authority (EFSA) confirm product safety and efficiency. For example, </w:t>
      </w:r>
      <w:proofErr w:type="spellStart"/>
      <w:r>
        <w:rPr>
          <w:rFonts w:ascii="Arial" w:eastAsia="Suisse BP Int'l Regular" w:hAnsi="Arial" w:cs="Arial"/>
          <w:color w:val="auto"/>
          <w:sz w:val="22"/>
          <w:szCs w:val="22"/>
          <w:lang w:val="en-US"/>
        </w:rPr>
        <w:t>Fresta</w:t>
      </w:r>
      <w:proofErr w:type="spellEnd"/>
      <w:r>
        <w:rPr>
          <w:rFonts w:ascii="Arial" w:eastAsia="Suisse BP Int'l Regular" w:hAnsi="Arial" w:cs="Arial"/>
          <w:color w:val="auto"/>
          <w:sz w:val="22"/>
          <w:szCs w:val="22"/>
          <w:lang w:val="en-US"/>
        </w:rPr>
        <w:t xml:space="preserve"> ® F and Biostrong® 510 EC are phytogenic feed additives that received the zootechnical registration.</w:t>
      </w:r>
    </w:p>
    <w:p w14:paraId="6D4384B7" w14:textId="77777777" w:rsidR="00090BDF" w:rsidRPr="00C15268" w:rsidRDefault="00090BDF" w:rsidP="00685E47">
      <w:pPr>
        <w:spacing w:after="120"/>
        <w:rPr>
          <w:rFonts w:ascii="Arial" w:hAnsi="Arial" w:cs="Arial"/>
          <w:sz w:val="22"/>
          <w:lang w:val="en-US"/>
        </w:rPr>
      </w:pPr>
    </w:p>
    <w:sectPr w:rsidR="00090BDF" w:rsidRPr="00C15268" w:rsidSect="00CE5454">
      <w:headerReference w:type="default" r:id="rId8"/>
      <w:footerReference w:type="default" r:id="rId9"/>
      <w:headerReference w:type="first" r:id="rId10"/>
      <w:type w:val="continuous"/>
      <w:pgSz w:w="11906" w:h="16838" w:code="9"/>
      <w:pgMar w:top="2835" w:right="1134" w:bottom="1134" w:left="992" w:header="476" w:footer="54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08559" w14:textId="77777777" w:rsidR="00071F90" w:rsidRDefault="00071F90" w:rsidP="00BD6653">
      <w:r>
        <w:separator/>
      </w:r>
    </w:p>
    <w:p w14:paraId="15E880B9" w14:textId="77777777" w:rsidR="00071F90" w:rsidRDefault="00071F90" w:rsidP="00BD6653"/>
    <w:p w14:paraId="139F076F" w14:textId="77777777" w:rsidR="00071F90" w:rsidRDefault="00071F90" w:rsidP="00BD6653"/>
    <w:p w14:paraId="56ECF913" w14:textId="77777777" w:rsidR="00071F90" w:rsidRDefault="00071F90" w:rsidP="00BD6653"/>
  </w:endnote>
  <w:endnote w:type="continuationSeparator" w:id="0">
    <w:p w14:paraId="42D96B68" w14:textId="77777777" w:rsidR="00071F90" w:rsidRDefault="00071F90" w:rsidP="00BD6653">
      <w:r>
        <w:continuationSeparator/>
      </w:r>
    </w:p>
    <w:p w14:paraId="29FA494D" w14:textId="77777777" w:rsidR="00071F90" w:rsidRDefault="00071F90" w:rsidP="00BD6653"/>
    <w:p w14:paraId="01DAE49F" w14:textId="77777777" w:rsidR="00071F90" w:rsidRDefault="00071F90" w:rsidP="00BD6653"/>
    <w:p w14:paraId="45814C7A" w14:textId="77777777" w:rsidR="00071F90" w:rsidRDefault="00071F90" w:rsidP="00BD6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isse BP Int'l Regular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 BP Int'l Medium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F855" w14:textId="2B015E3D" w:rsidR="0056309D" w:rsidRPr="00685E47" w:rsidRDefault="0056309D" w:rsidP="0056309D">
    <w:pPr>
      <w:tabs>
        <w:tab w:val="left" w:pos="9072"/>
      </w:tabs>
      <w:spacing w:line="240" w:lineRule="auto"/>
      <w:rPr>
        <w:rFonts w:ascii="Arial" w:hAnsi="Arial" w:cs="Arial"/>
        <w:color w:val="828282"/>
        <w:lang w:val="en-US"/>
      </w:rPr>
    </w:pPr>
    <w:r w:rsidRPr="00685E47">
      <w:rPr>
        <w:rFonts w:ascii="Arial" w:hAnsi="Arial" w:cs="Arial"/>
        <w:color w:val="828282"/>
        <w:lang w:val="en-US"/>
      </w:rPr>
      <w:t xml:space="preserve">Contact: Karina Umdasch, </w:t>
    </w:r>
    <w:r w:rsidR="00685E47" w:rsidRPr="00685E47">
      <w:rPr>
        <w:rFonts w:ascii="Arial" w:hAnsi="Arial" w:cs="Arial"/>
        <w:color w:val="828282"/>
        <w:lang w:val="en-US"/>
      </w:rPr>
      <w:t>Corporate Strategy</w:t>
    </w:r>
    <w:r w:rsidRPr="00685E47">
      <w:rPr>
        <w:rFonts w:ascii="Arial" w:hAnsi="Arial" w:cs="Arial"/>
        <w:color w:val="828282"/>
        <w:lang w:val="en-US"/>
      </w:rPr>
      <w:t xml:space="preserve"> &amp; Communications Manager</w:t>
    </w:r>
  </w:p>
  <w:p w14:paraId="60DE87AE" w14:textId="77777777" w:rsidR="00FE3356" w:rsidRPr="0056309D" w:rsidRDefault="0056309D" w:rsidP="0056309D">
    <w:pPr>
      <w:tabs>
        <w:tab w:val="left" w:pos="9072"/>
      </w:tabs>
      <w:spacing w:line="240" w:lineRule="auto"/>
      <w:rPr>
        <w:rFonts w:ascii="Arial" w:hAnsi="Arial" w:cs="Arial"/>
        <w:color w:val="828282"/>
        <w:lang w:val="en-US"/>
      </w:rPr>
    </w:pPr>
    <w:r>
      <w:rPr>
        <w:rFonts w:ascii="Arial" w:hAnsi="Arial" w:cs="Arial"/>
        <w:color w:val="828282"/>
        <w:lang w:val="en-US"/>
      </w:rPr>
      <w:t xml:space="preserve">karina.umdasch@delacon.com, +43 732 640 531-414, +43 699 16405326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2B40" w14:textId="77777777" w:rsidR="00071F90" w:rsidRDefault="00071F90" w:rsidP="00BD6653">
      <w:r>
        <w:separator/>
      </w:r>
    </w:p>
    <w:p w14:paraId="746CDA23" w14:textId="77777777" w:rsidR="00071F90" w:rsidRDefault="00071F90" w:rsidP="00BD6653"/>
    <w:p w14:paraId="0EF97125" w14:textId="77777777" w:rsidR="00071F90" w:rsidRDefault="00071F90" w:rsidP="00BD6653"/>
    <w:p w14:paraId="127658CF" w14:textId="77777777" w:rsidR="00071F90" w:rsidRDefault="00071F90" w:rsidP="00BD6653"/>
  </w:footnote>
  <w:footnote w:type="continuationSeparator" w:id="0">
    <w:p w14:paraId="7D66CC94" w14:textId="77777777" w:rsidR="00071F90" w:rsidRDefault="00071F90" w:rsidP="00BD6653">
      <w:r>
        <w:continuationSeparator/>
      </w:r>
    </w:p>
    <w:p w14:paraId="6BC33210" w14:textId="77777777" w:rsidR="00071F90" w:rsidRDefault="00071F90" w:rsidP="00BD6653"/>
    <w:p w14:paraId="3A648A05" w14:textId="77777777" w:rsidR="00071F90" w:rsidRDefault="00071F90" w:rsidP="00BD6653"/>
    <w:p w14:paraId="3E0FC58C" w14:textId="77777777" w:rsidR="00071F90" w:rsidRDefault="00071F90" w:rsidP="00BD6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28740" w14:textId="77777777" w:rsidR="00531A5A" w:rsidRPr="00C04603" w:rsidRDefault="00531A5A" w:rsidP="00531A5A">
    <w:pPr>
      <w:ind w:right="166"/>
      <w:jc w:val="right"/>
      <w:rPr>
        <w:rFonts w:ascii="Arial" w:hAnsi="Arial" w:cs="Arial"/>
        <w:b/>
        <w:sz w:val="22"/>
        <w:szCs w:val="22"/>
      </w:rPr>
    </w:pPr>
    <w:r w:rsidRPr="00C04603">
      <w:rPr>
        <w:rFonts w:ascii="Arial" w:hAnsi="Arial" w:cs="Arial"/>
        <w:noProof/>
        <w:sz w:val="22"/>
        <w:szCs w:val="22"/>
        <w:lang w:eastAsia="de-AT"/>
      </w:rPr>
      <w:drawing>
        <wp:anchor distT="0" distB="0" distL="114300" distR="114300" simplePos="0" relativeHeight="251659264" behindDoc="0" locked="0" layoutInCell="1" allowOverlap="1" wp14:anchorId="1CBD971F" wp14:editId="305B5109">
          <wp:simplePos x="0" y="0"/>
          <wp:positionH relativeFrom="column">
            <wp:posOffset>-101600</wp:posOffset>
          </wp:positionH>
          <wp:positionV relativeFrom="paragraph">
            <wp:posOffset>144145</wp:posOffset>
          </wp:positionV>
          <wp:extent cx="3011170" cy="914400"/>
          <wp:effectExtent l="19050" t="0" r="0" b="0"/>
          <wp:wrapSquare wrapText="bothSides"/>
          <wp:docPr id="4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111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4603">
      <w:rPr>
        <w:rFonts w:ascii="Arial" w:hAnsi="Arial" w:cs="Arial"/>
        <w:b/>
        <w:bCs/>
        <w:sz w:val="22"/>
        <w:szCs w:val="22"/>
        <w:lang w:val="en-US"/>
      </w:rPr>
      <w:t>Press release</w:t>
    </w:r>
  </w:p>
  <w:p w14:paraId="28BB6743" w14:textId="77777777" w:rsidR="00FE3356" w:rsidRPr="00531A5A" w:rsidRDefault="00FE3356" w:rsidP="00531A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4124E" w14:textId="77777777" w:rsidR="00FE3356" w:rsidRDefault="00FE3356" w:rsidP="00957AC9">
    <w:pPr>
      <w:pStyle w:val="Kopfzeile"/>
      <w:spacing w:before="80"/>
    </w:pPr>
  </w:p>
  <w:p w14:paraId="1E5F2B8E" w14:textId="77777777" w:rsidR="00FE3356" w:rsidRDefault="00FE3356" w:rsidP="00BD66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49EA0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1D383F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CAD0290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8380D10"/>
    <w:lvl w:ilvl="0">
      <w:start w:val="1"/>
      <w:numFmt w:val="bullet"/>
      <w:pStyle w:val="Aufzhlungszeichen2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F887872"/>
    <w:multiLevelType w:val="hybridMultilevel"/>
    <w:tmpl w:val="155CCF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523C"/>
    <w:multiLevelType w:val="hybridMultilevel"/>
    <w:tmpl w:val="320C52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0CC0"/>
    <w:multiLevelType w:val="hybridMultilevel"/>
    <w:tmpl w:val="8BBE5B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13CE"/>
    <w:multiLevelType w:val="hybridMultilevel"/>
    <w:tmpl w:val="9D5AF422"/>
    <w:lvl w:ilvl="0" w:tplc="42FE6890">
      <w:start w:val="1"/>
      <w:numFmt w:val="bullet"/>
      <w:pStyle w:val="Aufzhlungszeichen3"/>
      <w:lvlText w:val="—"/>
      <w:lvlJc w:val="left"/>
      <w:pPr>
        <w:ind w:left="926" w:hanging="360"/>
      </w:pPr>
      <w:rPr>
        <w:rFonts w:ascii="Suisse BP Int'l Regular" w:hAnsi="Suisse BP Int'l Regular" w:hint="default"/>
      </w:rPr>
    </w:lvl>
    <w:lvl w:ilvl="1" w:tplc="0C07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" w15:restartNumberingAfterBreak="0">
    <w:nsid w:val="1C97143D"/>
    <w:multiLevelType w:val="hybridMultilevel"/>
    <w:tmpl w:val="51743A7A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D8E7BC2"/>
    <w:multiLevelType w:val="hybridMultilevel"/>
    <w:tmpl w:val="1A78D2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B6A8C"/>
    <w:multiLevelType w:val="hybridMultilevel"/>
    <w:tmpl w:val="BB2038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A58AB"/>
    <w:multiLevelType w:val="hybridMultilevel"/>
    <w:tmpl w:val="5B4619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C1436"/>
    <w:multiLevelType w:val="hybridMultilevel"/>
    <w:tmpl w:val="1960DADE"/>
    <w:lvl w:ilvl="0" w:tplc="2312E34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89E54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259D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E7CE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0F3C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82B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89C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C81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6C30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7605B6"/>
    <w:multiLevelType w:val="hybridMultilevel"/>
    <w:tmpl w:val="8174CC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82117"/>
    <w:multiLevelType w:val="hybridMultilevel"/>
    <w:tmpl w:val="4A529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6E1F"/>
    <w:multiLevelType w:val="hybridMultilevel"/>
    <w:tmpl w:val="EB1C16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A707F"/>
    <w:multiLevelType w:val="hybridMultilevel"/>
    <w:tmpl w:val="E1AE8402"/>
    <w:lvl w:ilvl="0" w:tplc="C96E1DF0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836D1B"/>
    <w:multiLevelType w:val="hybridMultilevel"/>
    <w:tmpl w:val="0922C6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9290F"/>
    <w:multiLevelType w:val="hybridMultilevel"/>
    <w:tmpl w:val="BC385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834DA"/>
    <w:multiLevelType w:val="hybridMultilevel"/>
    <w:tmpl w:val="2AE03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11"/>
  </w:num>
  <w:num w:numId="11">
    <w:abstractNumId w:val="13"/>
  </w:num>
  <w:num w:numId="12">
    <w:abstractNumId w:val="4"/>
  </w:num>
  <w:num w:numId="13">
    <w:abstractNumId w:val="17"/>
  </w:num>
  <w:num w:numId="14">
    <w:abstractNumId w:val="12"/>
  </w:num>
  <w:num w:numId="15">
    <w:abstractNumId w:val="10"/>
  </w:num>
  <w:num w:numId="16">
    <w:abstractNumId w:val="0"/>
  </w:num>
  <w:num w:numId="17">
    <w:abstractNumId w:val="8"/>
  </w:num>
  <w:num w:numId="18">
    <w:abstractNumId w:val="6"/>
  </w:num>
  <w:num w:numId="19">
    <w:abstractNumId w:val="19"/>
  </w:num>
  <w:num w:numId="2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LockQFSet/>
  <w:defaultTabStop w:val="709"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0NTczNDY1NLUwMzNU0lEKTi0uzszPAymwqAUAnIBW7SwAAAA="/>
    <w:docVar w:name="dgnword-docGUID" w:val="{C21F8120-C08E-444C-B583-4068DAE94E3E}"/>
    <w:docVar w:name="dgnword-eventsink" w:val="295967152"/>
  </w:docVars>
  <w:rsids>
    <w:rsidRoot w:val="00A92D62"/>
    <w:rsid w:val="00003A81"/>
    <w:rsid w:val="0002719E"/>
    <w:rsid w:val="00034E0B"/>
    <w:rsid w:val="00040B12"/>
    <w:rsid w:val="000427E9"/>
    <w:rsid w:val="00045C59"/>
    <w:rsid w:val="000471EE"/>
    <w:rsid w:val="000602BC"/>
    <w:rsid w:val="00063F3A"/>
    <w:rsid w:val="000660A6"/>
    <w:rsid w:val="00071F90"/>
    <w:rsid w:val="00084A64"/>
    <w:rsid w:val="000868D6"/>
    <w:rsid w:val="00090BDF"/>
    <w:rsid w:val="00090CFE"/>
    <w:rsid w:val="00092BDB"/>
    <w:rsid w:val="00093A28"/>
    <w:rsid w:val="000B2F83"/>
    <w:rsid w:val="000B37B4"/>
    <w:rsid w:val="000B4CBA"/>
    <w:rsid w:val="000C1A9C"/>
    <w:rsid w:val="000D0BF7"/>
    <w:rsid w:val="000E18F6"/>
    <w:rsid w:val="000E4D45"/>
    <w:rsid w:val="000E6F8E"/>
    <w:rsid w:val="000F1BB7"/>
    <w:rsid w:val="000F2988"/>
    <w:rsid w:val="000F6499"/>
    <w:rsid w:val="00100F20"/>
    <w:rsid w:val="00103343"/>
    <w:rsid w:val="00103940"/>
    <w:rsid w:val="00110808"/>
    <w:rsid w:val="00110C77"/>
    <w:rsid w:val="00114E9D"/>
    <w:rsid w:val="00116120"/>
    <w:rsid w:val="00125BE1"/>
    <w:rsid w:val="001311B9"/>
    <w:rsid w:val="00152BBD"/>
    <w:rsid w:val="00153E68"/>
    <w:rsid w:val="00177A5F"/>
    <w:rsid w:val="00192042"/>
    <w:rsid w:val="0019221C"/>
    <w:rsid w:val="00195706"/>
    <w:rsid w:val="001A0C85"/>
    <w:rsid w:val="001A2A9C"/>
    <w:rsid w:val="001A6D11"/>
    <w:rsid w:val="001B5BA0"/>
    <w:rsid w:val="001B681A"/>
    <w:rsid w:val="001C0408"/>
    <w:rsid w:val="001C3B39"/>
    <w:rsid w:val="001C69D5"/>
    <w:rsid w:val="001D675E"/>
    <w:rsid w:val="001E3491"/>
    <w:rsid w:val="001F0B8D"/>
    <w:rsid w:val="001F240D"/>
    <w:rsid w:val="001F3C21"/>
    <w:rsid w:val="00202160"/>
    <w:rsid w:val="0020475C"/>
    <w:rsid w:val="002106DF"/>
    <w:rsid w:val="0021545D"/>
    <w:rsid w:val="00215BE6"/>
    <w:rsid w:val="00226270"/>
    <w:rsid w:val="00233529"/>
    <w:rsid w:val="00235F68"/>
    <w:rsid w:val="00237A5F"/>
    <w:rsid w:val="00240B08"/>
    <w:rsid w:val="0025505E"/>
    <w:rsid w:val="00263171"/>
    <w:rsid w:val="00267AC4"/>
    <w:rsid w:val="00286F85"/>
    <w:rsid w:val="00287D3A"/>
    <w:rsid w:val="00287ED9"/>
    <w:rsid w:val="00290913"/>
    <w:rsid w:val="00292005"/>
    <w:rsid w:val="00292C08"/>
    <w:rsid w:val="00297A3D"/>
    <w:rsid w:val="002A0867"/>
    <w:rsid w:val="002A2EA1"/>
    <w:rsid w:val="002A3EAC"/>
    <w:rsid w:val="002A5516"/>
    <w:rsid w:val="002A57DC"/>
    <w:rsid w:val="002A78E6"/>
    <w:rsid w:val="002B17AF"/>
    <w:rsid w:val="002B5924"/>
    <w:rsid w:val="002B608B"/>
    <w:rsid w:val="002C21CB"/>
    <w:rsid w:val="002C5A7A"/>
    <w:rsid w:val="002D0F5F"/>
    <w:rsid w:val="002D28E0"/>
    <w:rsid w:val="002D5032"/>
    <w:rsid w:val="002D6CC9"/>
    <w:rsid w:val="002E0EF7"/>
    <w:rsid w:val="002E3A0E"/>
    <w:rsid w:val="002F434B"/>
    <w:rsid w:val="002F43F3"/>
    <w:rsid w:val="003044C2"/>
    <w:rsid w:val="00304675"/>
    <w:rsid w:val="00307C77"/>
    <w:rsid w:val="00312E6B"/>
    <w:rsid w:val="003140C1"/>
    <w:rsid w:val="00315831"/>
    <w:rsid w:val="003230C4"/>
    <w:rsid w:val="00333B58"/>
    <w:rsid w:val="00336D3C"/>
    <w:rsid w:val="0033743A"/>
    <w:rsid w:val="00345DB5"/>
    <w:rsid w:val="0035065C"/>
    <w:rsid w:val="003610BC"/>
    <w:rsid w:val="003619B7"/>
    <w:rsid w:val="00365BBE"/>
    <w:rsid w:val="00365D96"/>
    <w:rsid w:val="00373FC1"/>
    <w:rsid w:val="00374381"/>
    <w:rsid w:val="00382621"/>
    <w:rsid w:val="003912E6"/>
    <w:rsid w:val="0039531C"/>
    <w:rsid w:val="00396EB6"/>
    <w:rsid w:val="003A2032"/>
    <w:rsid w:val="003A27DE"/>
    <w:rsid w:val="003A2FB3"/>
    <w:rsid w:val="003A411E"/>
    <w:rsid w:val="003A7000"/>
    <w:rsid w:val="003A72A6"/>
    <w:rsid w:val="003B0320"/>
    <w:rsid w:val="003B129D"/>
    <w:rsid w:val="003B38CB"/>
    <w:rsid w:val="003B3E58"/>
    <w:rsid w:val="003B6CDA"/>
    <w:rsid w:val="003D136B"/>
    <w:rsid w:val="003D2F8C"/>
    <w:rsid w:val="003E0001"/>
    <w:rsid w:val="003E0B46"/>
    <w:rsid w:val="003E374E"/>
    <w:rsid w:val="003E52F8"/>
    <w:rsid w:val="003E5346"/>
    <w:rsid w:val="003F7140"/>
    <w:rsid w:val="003F7FEE"/>
    <w:rsid w:val="00401E93"/>
    <w:rsid w:val="00412826"/>
    <w:rsid w:val="00412FE4"/>
    <w:rsid w:val="00414108"/>
    <w:rsid w:val="0041684C"/>
    <w:rsid w:val="00417C27"/>
    <w:rsid w:val="004205F8"/>
    <w:rsid w:val="004261F2"/>
    <w:rsid w:val="00426E8A"/>
    <w:rsid w:val="00427B91"/>
    <w:rsid w:val="00432B09"/>
    <w:rsid w:val="00433DB7"/>
    <w:rsid w:val="004436A1"/>
    <w:rsid w:val="00444AE6"/>
    <w:rsid w:val="00452459"/>
    <w:rsid w:val="004524C5"/>
    <w:rsid w:val="004528AB"/>
    <w:rsid w:val="00460697"/>
    <w:rsid w:val="0046587F"/>
    <w:rsid w:val="004974CE"/>
    <w:rsid w:val="00497F83"/>
    <w:rsid w:val="004A0378"/>
    <w:rsid w:val="004A1D8D"/>
    <w:rsid w:val="004A31F5"/>
    <w:rsid w:val="004B20A9"/>
    <w:rsid w:val="004B3C72"/>
    <w:rsid w:val="004B4FF6"/>
    <w:rsid w:val="004B54A4"/>
    <w:rsid w:val="004B6929"/>
    <w:rsid w:val="004C0721"/>
    <w:rsid w:val="004C27BB"/>
    <w:rsid w:val="004C50DE"/>
    <w:rsid w:val="004C7381"/>
    <w:rsid w:val="004D12DE"/>
    <w:rsid w:val="004D56D5"/>
    <w:rsid w:val="004E454E"/>
    <w:rsid w:val="004E72AE"/>
    <w:rsid w:val="004F2BFE"/>
    <w:rsid w:val="004F4099"/>
    <w:rsid w:val="004F40DA"/>
    <w:rsid w:val="004F4E9A"/>
    <w:rsid w:val="004F53B7"/>
    <w:rsid w:val="004F725F"/>
    <w:rsid w:val="004F7700"/>
    <w:rsid w:val="00501A65"/>
    <w:rsid w:val="005038E7"/>
    <w:rsid w:val="0051032A"/>
    <w:rsid w:val="00516759"/>
    <w:rsid w:val="00516CD0"/>
    <w:rsid w:val="00517CA1"/>
    <w:rsid w:val="00531A5A"/>
    <w:rsid w:val="005369E5"/>
    <w:rsid w:val="00543156"/>
    <w:rsid w:val="00545601"/>
    <w:rsid w:val="005568AB"/>
    <w:rsid w:val="005609D5"/>
    <w:rsid w:val="0056309D"/>
    <w:rsid w:val="00563F72"/>
    <w:rsid w:val="00567DA1"/>
    <w:rsid w:val="00574A9A"/>
    <w:rsid w:val="00580E5C"/>
    <w:rsid w:val="005820B9"/>
    <w:rsid w:val="00593942"/>
    <w:rsid w:val="00595E01"/>
    <w:rsid w:val="00596381"/>
    <w:rsid w:val="005A3037"/>
    <w:rsid w:val="005A3B82"/>
    <w:rsid w:val="005B0460"/>
    <w:rsid w:val="005B52A2"/>
    <w:rsid w:val="005C12AC"/>
    <w:rsid w:val="005C3123"/>
    <w:rsid w:val="005C493F"/>
    <w:rsid w:val="005C799E"/>
    <w:rsid w:val="005D1ABD"/>
    <w:rsid w:val="005D36F4"/>
    <w:rsid w:val="005F294F"/>
    <w:rsid w:val="005F3A03"/>
    <w:rsid w:val="005F61D4"/>
    <w:rsid w:val="005F7EC1"/>
    <w:rsid w:val="00603935"/>
    <w:rsid w:val="00604EF0"/>
    <w:rsid w:val="00605A44"/>
    <w:rsid w:val="00606D0F"/>
    <w:rsid w:val="00616407"/>
    <w:rsid w:val="00622C17"/>
    <w:rsid w:val="00623A21"/>
    <w:rsid w:val="00623C24"/>
    <w:rsid w:val="00637860"/>
    <w:rsid w:val="00640949"/>
    <w:rsid w:val="00641F1A"/>
    <w:rsid w:val="00644802"/>
    <w:rsid w:val="00645B4D"/>
    <w:rsid w:val="00646477"/>
    <w:rsid w:val="00652A4E"/>
    <w:rsid w:val="00661C43"/>
    <w:rsid w:val="006622F9"/>
    <w:rsid w:val="00663495"/>
    <w:rsid w:val="006651B7"/>
    <w:rsid w:val="00666F1A"/>
    <w:rsid w:val="006735A6"/>
    <w:rsid w:val="00673708"/>
    <w:rsid w:val="006809A5"/>
    <w:rsid w:val="00684348"/>
    <w:rsid w:val="00685E47"/>
    <w:rsid w:val="006A0263"/>
    <w:rsid w:val="006B0298"/>
    <w:rsid w:val="006B3F6E"/>
    <w:rsid w:val="006B6F4B"/>
    <w:rsid w:val="006B7419"/>
    <w:rsid w:val="006C1F20"/>
    <w:rsid w:val="006C48A5"/>
    <w:rsid w:val="006D0AF7"/>
    <w:rsid w:val="006D0CA6"/>
    <w:rsid w:val="006D369F"/>
    <w:rsid w:val="006D60AD"/>
    <w:rsid w:val="006D684E"/>
    <w:rsid w:val="006E01F2"/>
    <w:rsid w:val="006E1F52"/>
    <w:rsid w:val="006E3030"/>
    <w:rsid w:val="006E3F57"/>
    <w:rsid w:val="006E4D5B"/>
    <w:rsid w:val="006E5A3F"/>
    <w:rsid w:val="006F0848"/>
    <w:rsid w:val="006F0C07"/>
    <w:rsid w:val="006F31C0"/>
    <w:rsid w:val="006F5A7B"/>
    <w:rsid w:val="006F5A95"/>
    <w:rsid w:val="006F714D"/>
    <w:rsid w:val="00705423"/>
    <w:rsid w:val="00705EFD"/>
    <w:rsid w:val="0072086B"/>
    <w:rsid w:val="00720D96"/>
    <w:rsid w:val="00722F8F"/>
    <w:rsid w:val="0072582C"/>
    <w:rsid w:val="00726908"/>
    <w:rsid w:val="00726DE7"/>
    <w:rsid w:val="007311E1"/>
    <w:rsid w:val="0073123B"/>
    <w:rsid w:val="00731BAC"/>
    <w:rsid w:val="0074408B"/>
    <w:rsid w:val="0075288A"/>
    <w:rsid w:val="00753533"/>
    <w:rsid w:val="0076085F"/>
    <w:rsid w:val="007623F7"/>
    <w:rsid w:val="0076241A"/>
    <w:rsid w:val="0077082C"/>
    <w:rsid w:val="00772D25"/>
    <w:rsid w:val="00780E9B"/>
    <w:rsid w:val="00783D61"/>
    <w:rsid w:val="00783DBF"/>
    <w:rsid w:val="00793FD3"/>
    <w:rsid w:val="007A415A"/>
    <w:rsid w:val="007A4B94"/>
    <w:rsid w:val="007A7D90"/>
    <w:rsid w:val="007B23AD"/>
    <w:rsid w:val="007B4F57"/>
    <w:rsid w:val="007B7734"/>
    <w:rsid w:val="007C0193"/>
    <w:rsid w:val="007C2D79"/>
    <w:rsid w:val="007C357B"/>
    <w:rsid w:val="007C41BD"/>
    <w:rsid w:val="007D10A9"/>
    <w:rsid w:val="007D3927"/>
    <w:rsid w:val="007D3E10"/>
    <w:rsid w:val="007D7CCF"/>
    <w:rsid w:val="007E10A8"/>
    <w:rsid w:val="007E24A9"/>
    <w:rsid w:val="007E5564"/>
    <w:rsid w:val="007E6DB0"/>
    <w:rsid w:val="007F2204"/>
    <w:rsid w:val="007F2990"/>
    <w:rsid w:val="007F53F6"/>
    <w:rsid w:val="008046D6"/>
    <w:rsid w:val="00811D0D"/>
    <w:rsid w:val="008165A5"/>
    <w:rsid w:val="008274F8"/>
    <w:rsid w:val="00827A39"/>
    <w:rsid w:val="00844204"/>
    <w:rsid w:val="00844EAD"/>
    <w:rsid w:val="008464FD"/>
    <w:rsid w:val="00853541"/>
    <w:rsid w:val="008554DF"/>
    <w:rsid w:val="00855E8B"/>
    <w:rsid w:val="00856EC2"/>
    <w:rsid w:val="008645A2"/>
    <w:rsid w:val="00866650"/>
    <w:rsid w:val="00871709"/>
    <w:rsid w:val="00875D3C"/>
    <w:rsid w:val="00896361"/>
    <w:rsid w:val="008A4715"/>
    <w:rsid w:val="008B0814"/>
    <w:rsid w:val="008B2C46"/>
    <w:rsid w:val="008B341C"/>
    <w:rsid w:val="008B4BE4"/>
    <w:rsid w:val="008B7139"/>
    <w:rsid w:val="008C0374"/>
    <w:rsid w:val="008D21D0"/>
    <w:rsid w:val="008E43B5"/>
    <w:rsid w:val="008F0F8A"/>
    <w:rsid w:val="008F2532"/>
    <w:rsid w:val="008F298B"/>
    <w:rsid w:val="008F4983"/>
    <w:rsid w:val="008F63A6"/>
    <w:rsid w:val="00914FAD"/>
    <w:rsid w:val="00920434"/>
    <w:rsid w:val="00923C87"/>
    <w:rsid w:val="00930E70"/>
    <w:rsid w:val="00932F71"/>
    <w:rsid w:val="00942B1F"/>
    <w:rsid w:val="00944FD4"/>
    <w:rsid w:val="009467EE"/>
    <w:rsid w:val="00950B6B"/>
    <w:rsid w:val="00955BCE"/>
    <w:rsid w:val="00957AC9"/>
    <w:rsid w:val="009609DF"/>
    <w:rsid w:val="00960CEF"/>
    <w:rsid w:val="009672A6"/>
    <w:rsid w:val="00973D7B"/>
    <w:rsid w:val="0097502E"/>
    <w:rsid w:val="00975BE8"/>
    <w:rsid w:val="00977785"/>
    <w:rsid w:val="00984E82"/>
    <w:rsid w:val="00984E9E"/>
    <w:rsid w:val="00991363"/>
    <w:rsid w:val="009A153D"/>
    <w:rsid w:val="009C38DB"/>
    <w:rsid w:val="009C4030"/>
    <w:rsid w:val="009C69E7"/>
    <w:rsid w:val="009D5164"/>
    <w:rsid w:val="009D654C"/>
    <w:rsid w:val="009E189E"/>
    <w:rsid w:val="009E77E9"/>
    <w:rsid w:val="009F32DB"/>
    <w:rsid w:val="009F6F73"/>
    <w:rsid w:val="00A0743E"/>
    <w:rsid w:val="00A100CD"/>
    <w:rsid w:val="00A10997"/>
    <w:rsid w:val="00A143AA"/>
    <w:rsid w:val="00A17665"/>
    <w:rsid w:val="00A20A09"/>
    <w:rsid w:val="00A368A4"/>
    <w:rsid w:val="00A413E7"/>
    <w:rsid w:val="00A462DF"/>
    <w:rsid w:val="00A5156F"/>
    <w:rsid w:val="00A60AAE"/>
    <w:rsid w:val="00A61691"/>
    <w:rsid w:val="00A61D57"/>
    <w:rsid w:val="00A6492E"/>
    <w:rsid w:val="00A6585B"/>
    <w:rsid w:val="00A72EAF"/>
    <w:rsid w:val="00A84CB0"/>
    <w:rsid w:val="00A90222"/>
    <w:rsid w:val="00A92D62"/>
    <w:rsid w:val="00A931CD"/>
    <w:rsid w:val="00AA0DDD"/>
    <w:rsid w:val="00AA1DF2"/>
    <w:rsid w:val="00AA1F81"/>
    <w:rsid w:val="00AC137B"/>
    <w:rsid w:val="00AC4632"/>
    <w:rsid w:val="00AC4FE9"/>
    <w:rsid w:val="00AD0515"/>
    <w:rsid w:val="00AD0B27"/>
    <w:rsid w:val="00AD2574"/>
    <w:rsid w:val="00AD2DA9"/>
    <w:rsid w:val="00AE57E9"/>
    <w:rsid w:val="00AF0B87"/>
    <w:rsid w:val="00AF56DA"/>
    <w:rsid w:val="00AF6ED1"/>
    <w:rsid w:val="00B02D45"/>
    <w:rsid w:val="00B10F2A"/>
    <w:rsid w:val="00B11B04"/>
    <w:rsid w:val="00B11E15"/>
    <w:rsid w:val="00B177F2"/>
    <w:rsid w:val="00B266F7"/>
    <w:rsid w:val="00B27608"/>
    <w:rsid w:val="00B31AAD"/>
    <w:rsid w:val="00B33741"/>
    <w:rsid w:val="00B44E22"/>
    <w:rsid w:val="00B47A8A"/>
    <w:rsid w:val="00B50645"/>
    <w:rsid w:val="00B512F9"/>
    <w:rsid w:val="00B61BFD"/>
    <w:rsid w:val="00B71B88"/>
    <w:rsid w:val="00B740E7"/>
    <w:rsid w:val="00B80C29"/>
    <w:rsid w:val="00B82EF3"/>
    <w:rsid w:val="00B83818"/>
    <w:rsid w:val="00B83CC7"/>
    <w:rsid w:val="00B83FDE"/>
    <w:rsid w:val="00B85A6E"/>
    <w:rsid w:val="00B9083F"/>
    <w:rsid w:val="00B9340E"/>
    <w:rsid w:val="00B97004"/>
    <w:rsid w:val="00BA00D5"/>
    <w:rsid w:val="00BA08DB"/>
    <w:rsid w:val="00BA7F57"/>
    <w:rsid w:val="00BB351A"/>
    <w:rsid w:val="00BB3E5D"/>
    <w:rsid w:val="00BC048A"/>
    <w:rsid w:val="00BC1029"/>
    <w:rsid w:val="00BC1C4D"/>
    <w:rsid w:val="00BC268D"/>
    <w:rsid w:val="00BD502F"/>
    <w:rsid w:val="00BD6653"/>
    <w:rsid w:val="00BE44AC"/>
    <w:rsid w:val="00BE6A2A"/>
    <w:rsid w:val="00BF0735"/>
    <w:rsid w:val="00BF5CC5"/>
    <w:rsid w:val="00C0448C"/>
    <w:rsid w:val="00C05FE0"/>
    <w:rsid w:val="00C0709B"/>
    <w:rsid w:val="00C119DA"/>
    <w:rsid w:val="00C126A9"/>
    <w:rsid w:val="00C14852"/>
    <w:rsid w:val="00C14C58"/>
    <w:rsid w:val="00C15268"/>
    <w:rsid w:val="00C202B3"/>
    <w:rsid w:val="00C22481"/>
    <w:rsid w:val="00C256A8"/>
    <w:rsid w:val="00C26908"/>
    <w:rsid w:val="00C3151D"/>
    <w:rsid w:val="00C33E3E"/>
    <w:rsid w:val="00C36311"/>
    <w:rsid w:val="00C36931"/>
    <w:rsid w:val="00C41133"/>
    <w:rsid w:val="00C47C61"/>
    <w:rsid w:val="00C51DDE"/>
    <w:rsid w:val="00C7039C"/>
    <w:rsid w:val="00C73621"/>
    <w:rsid w:val="00C76E8D"/>
    <w:rsid w:val="00C81D19"/>
    <w:rsid w:val="00C869E9"/>
    <w:rsid w:val="00C87527"/>
    <w:rsid w:val="00C8773A"/>
    <w:rsid w:val="00C909CB"/>
    <w:rsid w:val="00C90BA1"/>
    <w:rsid w:val="00C9389E"/>
    <w:rsid w:val="00CA3665"/>
    <w:rsid w:val="00CA5559"/>
    <w:rsid w:val="00CC44B4"/>
    <w:rsid w:val="00CC5F64"/>
    <w:rsid w:val="00CD39AA"/>
    <w:rsid w:val="00CD41FC"/>
    <w:rsid w:val="00CD7AA6"/>
    <w:rsid w:val="00CE5454"/>
    <w:rsid w:val="00CF2EB4"/>
    <w:rsid w:val="00CF5CF2"/>
    <w:rsid w:val="00D01958"/>
    <w:rsid w:val="00D07032"/>
    <w:rsid w:val="00D077A6"/>
    <w:rsid w:val="00D11F88"/>
    <w:rsid w:val="00D1284D"/>
    <w:rsid w:val="00D20048"/>
    <w:rsid w:val="00D20ACF"/>
    <w:rsid w:val="00D20EF2"/>
    <w:rsid w:val="00D264E1"/>
    <w:rsid w:val="00D31437"/>
    <w:rsid w:val="00D33570"/>
    <w:rsid w:val="00D37C7C"/>
    <w:rsid w:val="00D413A5"/>
    <w:rsid w:val="00D47FEA"/>
    <w:rsid w:val="00D622C5"/>
    <w:rsid w:val="00D6770A"/>
    <w:rsid w:val="00D73378"/>
    <w:rsid w:val="00D82C1F"/>
    <w:rsid w:val="00D82D7A"/>
    <w:rsid w:val="00D8351B"/>
    <w:rsid w:val="00D84DD3"/>
    <w:rsid w:val="00D93319"/>
    <w:rsid w:val="00D97BB3"/>
    <w:rsid w:val="00DA53EE"/>
    <w:rsid w:val="00DA66B0"/>
    <w:rsid w:val="00DB6BDC"/>
    <w:rsid w:val="00DB6FAB"/>
    <w:rsid w:val="00DC2E55"/>
    <w:rsid w:val="00DC6DD8"/>
    <w:rsid w:val="00DD0E29"/>
    <w:rsid w:val="00DD17B7"/>
    <w:rsid w:val="00DD2FA6"/>
    <w:rsid w:val="00DD39E2"/>
    <w:rsid w:val="00DD43BB"/>
    <w:rsid w:val="00DD517B"/>
    <w:rsid w:val="00DE3E86"/>
    <w:rsid w:val="00DE78B5"/>
    <w:rsid w:val="00E00CCC"/>
    <w:rsid w:val="00E07278"/>
    <w:rsid w:val="00E12862"/>
    <w:rsid w:val="00E15584"/>
    <w:rsid w:val="00E24FD1"/>
    <w:rsid w:val="00E261EF"/>
    <w:rsid w:val="00E30D7F"/>
    <w:rsid w:val="00E337C5"/>
    <w:rsid w:val="00E4455A"/>
    <w:rsid w:val="00E565A1"/>
    <w:rsid w:val="00E57150"/>
    <w:rsid w:val="00E64CCB"/>
    <w:rsid w:val="00E67DBE"/>
    <w:rsid w:val="00E70690"/>
    <w:rsid w:val="00E759CA"/>
    <w:rsid w:val="00E75AC5"/>
    <w:rsid w:val="00E82DEE"/>
    <w:rsid w:val="00E91240"/>
    <w:rsid w:val="00E932A3"/>
    <w:rsid w:val="00E9529E"/>
    <w:rsid w:val="00EA2072"/>
    <w:rsid w:val="00EA2A15"/>
    <w:rsid w:val="00EB1F2A"/>
    <w:rsid w:val="00EB22F5"/>
    <w:rsid w:val="00EB5CFB"/>
    <w:rsid w:val="00EC5004"/>
    <w:rsid w:val="00EC50C1"/>
    <w:rsid w:val="00ED440F"/>
    <w:rsid w:val="00EE560C"/>
    <w:rsid w:val="00EF20EC"/>
    <w:rsid w:val="00EF2E00"/>
    <w:rsid w:val="00EF36A9"/>
    <w:rsid w:val="00EF58F3"/>
    <w:rsid w:val="00F025B4"/>
    <w:rsid w:val="00F025EB"/>
    <w:rsid w:val="00F05D6A"/>
    <w:rsid w:val="00F05FF6"/>
    <w:rsid w:val="00F137F5"/>
    <w:rsid w:val="00F14B51"/>
    <w:rsid w:val="00F1586A"/>
    <w:rsid w:val="00F201FC"/>
    <w:rsid w:val="00F21C61"/>
    <w:rsid w:val="00F242F8"/>
    <w:rsid w:val="00F338BC"/>
    <w:rsid w:val="00F354EA"/>
    <w:rsid w:val="00F50C19"/>
    <w:rsid w:val="00F55EA7"/>
    <w:rsid w:val="00F570B7"/>
    <w:rsid w:val="00F57E6B"/>
    <w:rsid w:val="00F72215"/>
    <w:rsid w:val="00F824FD"/>
    <w:rsid w:val="00F92F91"/>
    <w:rsid w:val="00F95C9E"/>
    <w:rsid w:val="00F9601E"/>
    <w:rsid w:val="00F96981"/>
    <w:rsid w:val="00F9756B"/>
    <w:rsid w:val="00FA11DF"/>
    <w:rsid w:val="00FB16D2"/>
    <w:rsid w:val="00FB4C25"/>
    <w:rsid w:val="00FB54B2"/>
    <w:rsid w:val="00FB7A39"/>
    <w:rsid w:val="00FD039F"/>
    <w:rsid w:val="00FD1972"/>
    <w:rsid w:val="00FE083F"/>
    <w:rsid w:val="00FE3356"/>
    <w:rsid w:val="00FE423A"/>
    <w:rsid w:val="00FE4CC9"/>
    <w:rsid w:val="00FE6300"/>
    <w:rsid w:val="00FE6939"/>
    <w:rsid w:val="00FF101F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09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uisse BP Int'l Regular" w:eastAsia="Suisse BP Int'l Regular" w:hAnsi="Suisse BP Int'l Regula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iPriority="8" w:unhideWhenUsed="1"/>
    <w:lsdException w:name="List Bullet 5" w:semiHidden="1" w:uiPriority="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7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287ED9"/>
    <w:pPr>
      <w:spacing w:line="288" w:lineRule="auto"/>
    </w:pPr>
    <w:rPr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10"/>
    <w:qFormat/>
    <w:rsid w:val="00BD6653"/>
    <w:pPr>
      <w:keepNext/>
      <w:keepLines/>
      <w:pageBreakBefore/>
      <w:spacing w:after="360"/>
      <w:outlineLvl w:val="0"/>
    </w:pPr>
    <w:rPr>
      <w:rFonts w:eastAsia="MS Mincho"/>
      <w:bCs/>
      <w:noProof/>
      <w:color w:val="000000"/>
      <w:sz w:val="24"/>
      <w:szCs w:val="30"/>
      <w:lang w:val="de-DE" w:eastAsia="de-AT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BD6653"/>
    <w:pPr>
      <w:keepNext/>
      <w:keepLines/>
      <w:spacing w:before="360" w:after="240"/>
      <w:outlineLvl w:val="1"/>
    </w:pPr>
    <w:rPr>
      <w:rFonts w:eastAsia="MS Mincho"/>
      <w:bCs/>
      <w:noProof/>
      <w:color w:val="000000"/>
      <w:szCs w:val="26"/>
      <w:lang w:val="de-DE" w:eastAsia="de-AT"/>
    </w:rPr>
  </w:style>
  <w:style w:type="paragraph" w:styleId="berschrift3">
    <w:name w:val="heading 3"/>
    <w:basedOn w:val="Standard"/>
    <w:next w:val="Standard"/>
    <w:link w:val="berschrift3Zchn"/>
    <w:uiPriority w:val="10"/>
    <w:qFormat/>
    <w:rsid w:val="00BD6653"/>
    <w:pPr>
      <w:keepNext/>
      <w:keepLines/>
      <w:tabs>
        <w:tab w:val="left" w:pos="0"/>
      </w:tabs>
      <w:spacing w:before="240" w:after="120"/>
      <w:outlineLvl w:val="2"/>
    </w:pPr>
    <w:rPr>
      <w:rFonts w:eastAsia="MS Mincho"/>
      <w:bCs/>
      <w:noProof/>
      <w:color w:val="000000"/>
      <w:lang w:val="de-DE" w:eastAsia="de-AT"/>
    </w:rPr>
  </w:style>
  <w:style w:type="paragraph" w:styleId="berschrift4">
    <w:name w:val="heading 4"/>
    <w:basedOn w:val="berschrift3"/>
    <w:next w:val="Standard"/>
    <w:link w:val="berschrift4Zchn"/>
    <w:uiPriority w:val="10"/>
    <w:qFormat/>
    <w:rsid w:val="00B47A8A"/>
    <w:pPr>
      <w:spacing w:before="200"/>
      <w:outlineLvl w:val="3"/>
    </w:pPr>
    <w:rPr>
      <w:bCs w:val="0"/>
      <w:i/>
      <w:iCs/>
    </w:rPr>
  </w:style>
  <w:style w:type="paragraph" w:styleId="berschrift5">
    <w:name w:val="heading 5"/>
    <w:basedOn w:val="Standard"/>
    <w:next w:val="Standard"/>
    <w:link w:val="berschrift5Zchn"/>
    <w:uiPriority w:val="10"/>
    <w:qFormat/>
    <w:rsid w:val="00B47A8A"/>
    <w:pPr>
      <w:keepNext/>
      <w:keepLines/>
      <w:spacing w:before="200"/>
      <w:outlineLvl w:val="4"/>
    </w:pPr>
    <w:rPr>
      <w:rFonts w:eastAsia="MS Mincho"/>
      <w:noProof/>
      <w:color w:val="000000"/>
      <w:lang w:val="de-DE" w:eastAsia="de-AT"/>
    </w:rPr>
  </w:style>
  <w:style w:type="paragraph" w:styleId="berschrift6">
    <w:name w:val="heading 6"/>
    <w:basedOn w:val="Standard"/>
    <w:next w:val="Standard"/>
    <w:link w:val="berschrift6Zchn"/>
    <w:uiPriority w:val="10"/>
    <w:qFormat/>
    <w:rsid w:val="00B47A8A"/>
    <w:pPr>
      <w:keepNext/>
      <w:keepLines/>
      <w:spacing w:before="200"/>
      <w:outlineLvl w:val="5"/>
    </w:pPr>
    <w:rPr>
      <w:rFonts w:eastAsia="MS Mincho"/>
      <w:iCs/>
      <w:noProof/>
      <w:color w:val="000000"/>
      <w:lang w:val="de-DE" w:eastAsia="de-AT"/>
    </w:rPr>
  </w:style>
  <w:style w:type="paragraph" w:styleId="berschrift7">
    <w:name w:val="heading 7"/>
    <w:basedOn w:val="Standard"/>
    <w:next w:val="Standard"/>
    <w:link w:val="berschrift7Zchn"/>
    <w:uiPriority w:val="10"/>
    <w:qFormat/>
    <w:rsid w:val="00B47A8A"/>
    <w:pPr>
      <w:keepNext/>
      <w:keepLines/>
      <w:spacing w:before="200"/>
      <w:outlineLvl w:val="6"/>
    </w:pPr>
    <w:rPr>
      <w:rFonts w:eastAsia="MS Mincho"/>
      <w:iCs/>
      <w:noProof/>
      <w:color w:val="000000"/>
      <w:lang w:val="de-DE" w:eastAsia="de-AT"/>
    </w:rPr>
  </w:style>
  <w:style w:type="paragraph" w:styleId="berschrift8">
    <w:name w:val="heading 8"/>
    <w:basedOn w:val="Standard"/>
    <w:next w:val="Standard"/>
    <w:link w:val="berschrift8Zchn"/>
    <w:uiPriority w:val="10"/>
    <w:qFormat/>
    <w:rsid w:val="00373FC1"/>
    <w:pPr>
      <w:keepNext/>
      <w:keepLines/>
      <w:spacing w:before="200"/>
      <w:outlineLvl w:val="7"/>
    </w:pPr>
    <w:rPr>
      <w:rFonts w:eastAsia="MS Mincho"/>
      <w:noProof/>
      <w:color w:val="404040"/>
      <w:lang w:val="de-DE" w:eastAsia="de-AT"/>
    </w:rPr>
  </w:style>
  <w:style w:type="paragraph" w:styleId="berschrift9">
    <w:name w:val="heading 9"/>
    <w:basedOn w:val="Standard"/>
    <w:next w:val="Standard"/>
    <w:link w:val="berschrift9Zchn"/>
    <w:uiPriority w:val="10"/>
    <w:qFormat/>
    <w:rsid w:val="00373FC1"/>
    <w:pPr>
      <w:keepNext/>
      <w:keepLines/>
      <w:spacing w:before="200"/>
      <w:outlineLvl w:val="8"/>
    </w:pPr>
    <w:rPr>
      <w:rFonts w:eastAsia="MS Mincho"/>
      <w:iCs/>
      <w:noProof/>
      <w:color w:val="404040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1"/>
    <w:rsid w:val="00B9083F"/>
    <w:pPr>
      <w:tabs>
        <w:tab w:val="center" w:pos="4536"/>
        <w:tab w:val="right" w:pos="9072"/>
      </w:tabs>
    </w:pPr>
    <w:rPr>
      <w:noProof/>
      <w:sz w:val="14"/>
      <w:lang w:eastAsia="de-AT"/>
    </w:rPr>
  </w:style>
  <w:style w:type="character" w:customStyle="1" w:styleId="KopfzeileZchn">
    <w:name w:val="Kopfzeile Zchn"/>
    <w:link w:val="Kopfzeile"/>
    <w:uiPriority w:val="21"/>
    <w:rsid w:val="007B23AD"/>
    <w:rPr>
      <w:noProof/>
      <w:sz w:val="14"/>
      <w:lang w:eastAsia="de-AT"/>
    </w:rPr>
  </w:style>
  <w:style w:type="paragraph" w:styleId="Fuzeile">
    <w:name w:val="footer"/>
    <w:basedOn w:val="Standard"/>
    <w:link w:val="FuzeileZchn"/>
    <w:uiPriority w:val="21"/>
    <w:rsid w:val="00B9083F"/>
    <w:pPr>
      <w:spacing w:after="400"/>
    </w:pPr>
    <w:rPr>
      <w:noProof/>
      <w:sz w:val="15"/>
      <w:szCs w:val="15"/>
      <w:lang w:eastAsia="de-AT"/>
    </w:rPr>
  </w:style>
  <w:style w:type="character" w:customStyle="1" w:styleId="FuzeileZchn">
    <w:name w:val="Fußzeile Zchn"/>
    <w:link w:val="Fuzeile"/>
    <w:uiPriority w:val="21"/>
    <w:rsid w:val="007B23AD"/>
    <w:rPr>
      <w:noProof/>
      <w:sz w:val="15"/>
      <w:szCs w:val="15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rsid w:val="002D0F5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F2988"/>
    <w:rPr>
      <w:rFonts w:ascii="Tahoma" w:hAnsi="Tahoma" w:cs="Tahoma"/>
      <w:sz w:val="16"/>
      <w:szCs w:val="16"/>
    </w:rPr>
  </w:style>
  <w:style w:type="paragraph" w:styleId="Liste">
    <w:name w:val="List"/>
    <w:basedOn w:val="Standard"/>
    <w:uiPriority w:val="99"/>
    <w:semiHidden/>
    <w:rsid w:val="00E30D7F"/>
    <w:pPr>
      <w:ind w:left="227" w:hanging="227"/>
      <w:contextualSpacing/>
    </w:pPr>
  </w:style>
  <w:style w:type="character" w:styleId="Hyperlink">
    <w:name w:val="Hyperlink"/>
    <w:uiPriority w:val="99"/>
    <w:semiHidden/>
    <w:rsid w:val="00336D3C"/>
    <w:rPr>
      <w:color w:val="auto"/>
      <w:u w:val="none"/>
    </w:rPr>
  </w:style>
  <w:style w:type="table" w:styleId="Tabellenraster">
    <w:name w:val="Table Grid"/>
    <w:basedOn w:val="NormaleTabelle"/>
    <w:uiPriority w:val="39"/>
    <w:rsid w:val="00DD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zhaltertext1">
    <w:name w:val="Platzhaltertext1"/>
    <w:uiPriority w:val="99"/>
    <w:semiHidden/>
    <w:rsid w:val="003A2032"/>
    <w:rPr>
      <w:color w:val="808080"/>
    </w:rPr>
  </w:style>
  <w:style w:type="paragraph" w:styleId="Aufzhlungszeichen4">
    <w:name w:val="List Bullet 4"/>
    <w:basedOn w:val="Standard"/>
    <w:uiPriority w:val="8"/>
    <w:semiHidden/>
    <w:rsid w:val="00B9083F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8"/>
    <w:semiHidden/>
    <w:rsid w:val="00B9083F"/>
    <w:pPr>
      <w:numPr>
        <w:numId w:val="5"/>
      </w:numPr>
      <w:contextualSpacing/>
    </w:p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B47A8A"/>
    <w:pPr>
      <w:pageBreakBefore w:val="0"/>
      <w:spacing w:before="480" w:after="0"/>
      <w:outlineLvl w:val="9"/>
    </w:pPr>
    <w:rPr>
      <w:b/>
      <w:szCs w:val="28"/>
      <w:lang w:val="de-AT"/>
    </w:rPr>
  </w:style>
  <w:style w:type="paragraph" w:customStyle="1" w:styleId="TabelleSpaltenberschrift">
    <w:name w:val="Tabelle Spaltenüberschrift"/>
    <w:basedOn w:val="Standard"/>
    <w:qFormat/>
    <w:rsid w:val="008B7139"/>
    <w:pPr>
      <w:spacing w:line="240" w:lineRule="auto"/>
    </w:pPr>
    <w:rPr>
      <w:rFonts w:ascii="Suisse BP Int'l Medium" w:hAnsi="Suisse BP Int'l Medium"/>
      <w:color w:val="A59573"/>
      <w:sz w:val="30"/>
      <w:szCs w:val="30"/>
    </w:rPr>
  </w:style>
  <w:style w:type="character" w:styleId="Kommentarzeichen">
    <w:name w:val="annotation reference"/>
    <w:uiPriority w:val="99"/>
    <w:semiHidden/>
    <w:unhideWhenUsed/>
    <w:rsid w:val="00FA11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11DF"/>
    <w:pPr>
      <w:spacing w:line="240" w:lineRule="auto"/>
    </w:pPr>
  </w:style>
  <w:style w:type="character" w:customStyle="1" w:styleId="KommentartextZchn">
    <w:name w:val="Kommentartext Zchn"/>
    <w:link w:val="Kommentartext"/>
    <w:uiPriority w:val="99"/>
    <w:semiHidden/>
    <w:rsid w:val="00FA11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11D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A11DF"/>
    <w:rPr>
      <w:b/>
      <w:bCs/>
      <w:sz w:val="20"/>
      <w:szCs w:val="20"/>
    </w:rPr>
  </w:style>
  <w:style w:type="character" w:styleId="BesuchterLink">
    <w:name w:val="FollowedHyperlink"/>
    <w:uiPriority w:val="99"/>
    <w:semiHidden/>
    <w:unhideWhenUsed/>
    <w:rsid w:val="00336D3C"/>
    <w:rPr>
      <w:color w:val="auto"/>
      <w:u w:val="none"/>
    </w:rPr>
  </w:style>
  <w:style w:type="paragraph" w:styleId="Liste2">
    <w:name w:val="List 2"/>
    <w:basedOn w:val="Standard"/>
    <w:uiPriority w:val="99"/>
    <w:semiHidden/>
    <w:rsid w:val="00E30D7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E30D7F"/>
    <w:pPr>
      <w:ind w:left="849" w:hanging="283"/>
      <w:contextualSpacing/>
    </w:pPr>
  </w:style>
  <w:style w:type="paragraph" w:styleId="Aufzhlungszeichen">
    <w:name w:val="List Bullet"/>
    <w:basedOn w:val="Liste"/>
    <w:uiPriority w:val="8"/>
    <w:qFormat/>
    <w:rsid w:val="00543156"/>
    <w:pPr>
      <w:numPr>
        <w:numId w:val="1"/>
      </w:numPr>
      <w:tabs>
        <w:tab w:val="left" w:pos="431"/>
      </w:tabs>
      <w:ind w:left="431" w:hanging="431"/>
    </w:pPr>
    <w:rPr>
      <w:color w:val="A59573"/>
    </w:rPr>
  </w:style>
  <w:style w:type="paragraph" w:styleId="Aufzhlungszeichen2">
    <w:name w:val="List Bullet 2"/>
    <w:basedOn w:val="Standard"/>
    <w:uiPriority w:val="8"/>
    <w:qFormat/>
    <w:rsid w:val="00543156"/>
    <w:pPr>
      <w:numPr>
        <w:numId w:val="2"/>
      </w:numPr>
      <w:tabs>
        <w:tab w:val="left" w:pos="856"/>
      </w:tabs>
      <w:ind w:left="856" w:hanging="425"/>
      <w:contextualSpacing/>
    </w:pPr>
  </w:style>
  <w:style w:type="paragraph" w:styleId="Aufzhlungszeichen3">
    <w:name w:val="List Bullet 3"/>
    <w:basedOn w:val="Standard"/>
    <w:uiPriority w:val="8"/>
    <w:qFormat/>
    <w:rsid w:val="00543156"/>
    <w:pPr>
      <w:numPr>
        <w:numId w:val="3"/>
      </w:numPr>
      <w:tabs>
        <w:tab w:val="left" w:pos="856"/>
      </w:tabs>
      <w:ind w:left="855" w:hanging="424"/>
      <w:contextualSpacing/>
    </w:pPr>
  </w:style>
  <w:style w:type="paragraph" w:styleId="Liste4">
    <w:name w:val="List 4"/>
    <w:basedOn w:val="Standard"/>
    <w:uiPriority w:val="99"/>
    <w:semiHidden/>
    <w:rsid w:val="00E30D7F"/>
    <w:pPr>
      <w:ind w:left="1132" w:hanging="283"/>
      <w:contextualSpacing/>
    </w:pPr>
  </w:style>
  <w:style w:type="character" w:styleId="Seitenzahl">
    <w:name w:val="page number"/>
    <w:basedOn w:val="Absatz-Standardschriftart"/>
    <w:uiPriority w:val="21"/>
    <w:unhideWhenUsed/>
    <w:rsid w:val="00B9083F"/>
  </w:style>
  <w:style w:type="paragraph" w:customStyle="1" w:styleId="SeitenfeldTexthell">
    <w:name w:val="Seitenfeld Text hell"/>
    <w:basedOn w:val="SeitenfeldText"/>
    <w:uiPriority w:val="3"/>
    <w:qFormat/>
    <w:rsid w:val="00B9083F"/>
    <w:rPr>
      <w:rFonts w:ascii="Suisse BP Int'l Medium" w:hAnsi="Suisse BP Int'l Medium"/>
      <w:color w:val="A59573"/>
    </w:rPr>
  </w:style>
  <w:style w:type="paragraph" w:customStyle="1" w:styleId="TabelleStandardtext">
    <w:name w:val="Tabelle Standardtext"/>
    <w:basedOn w:val="Standard"/>
    <w:uiPriority w:val="1"/>
    <w:qFormat/>
    <w:rsid w:val="004B3C72"/>
    <w:pPr>
      <w:spacing w:line="240" w:lineRule="auto"/>
    </w:pPr>
  </w:style>
  <w:style w:type="paragraph" w:customStyle="1" w:styleId="SeitenfeldText">
    <w:name w:val="Seitenfeld Text"/>
    <w:basedOn w:val="Standard"/>
    <w:next w:val="Standard"/>
    <w:uiPriority w:val="2"/>
    <w:qFormat/>
    <w:rsid w:val="004B3C72"/>
    <w:pPr>
      <w:spacing w:line="240" w:lineRule="auto"/>
    </w:pPr>
  </w:style>
  <w:style w:type="character" w:customStyle="1" w:styleId="berschrift1Zchn">
    <w:name w:val="Überschrift 1 Zchn"/>
    <w:link w:val="berschrift1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 w:val="24"/>
      <w:szCs w:val="30"/>
      <w:lang w:val="de-DE" w:eastAsia="de-AT"/>
    </w:rPr>
  </w:style>
  <w:style w:type="character" w:customStyle="1" w:styleId="berschrift2Zchn">
    <w:name w:val="Überschrift 2 Zchn"/>
    <w:link w:val="berschrift2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Cs w:val="26"/>
      <w:lang w:val="de-DE" w:eastAsia="de-AT"/>
    </w:rPr>
  </w:style>
  <w:style w:type="character" w:customStyle="1" w:styleId="berschrift3Zchn">
    <w:name w:val="Überschrift 3 Zchn"/>
    <w:link w:val="berschrift3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 w:val="20"/>
      <w:szCs w:val="20"/>
      <w:lang w:val="de-DE" w:eastAsia="de-AT"/>
    </w:rPr>
  </w:style>
  <w:style w:type="character" w:customStyle="1" w:styleId="berschrift4Zchn">
    <w:name w:val="Überschrift 4 Zchn"/>
    <w:link w:val="berschrift4"/>
    <w:uiPriority w:val="10"/>
    <w:semiHidden/>
    <w:rsid w:val="007B23AD"/>
    <w:rPr>
      <w:rFonts w:ascii="Suisse BP Int'l Regular" w:eastAsia="MS Mincho" w:hAnsi="Suisse BP Int'l Regular" w:cs="Times New Roman"/>
      <w:i/>
      <w:iCs/>
      <w:noProof/>
      <w:color w:val="000000"/>
      <w:sz w:val="20"/>
      <w:szCs w:val="20"/>
      <w:lang w:val="de-DE" w:eastAsia="de-AT"/>
    </w:rPr>
  </w:style>
  <w:style w:type="character" w:customStyle="1" w:styleId="berschrift5Zchn">
    <w:name w:val="Überschrift 5 Zchn"/>
    <w:link w:val="berschrift5"/>
    <w:uiPriority w:val="10"/>
    <w:semiHidden/>
    <w:rsid w:val="007B23AD"/>
    <w:rPr>
      <w:rFonts w:ascii="Suisse BP Int'l Regular" w:eastAsia="MS Mincho" w:hAnsi="Suisse BP Int'l Regular" w:cs="Times New Roman"/>
      <w:noProof/>
      <w:color w:val="000000"/>
      <w:sz w:val="20"/>
      <w:szCs w:val="20"/>
      <w:lang w:val="de-DE" w:eastAsia="de-AT"/>
    </w:rPr>
  </w:style>
  <w:style w:type="character" w:customStyle="1" w:styleId="berschrift6Zchn">
    <w:name w:val="Überschrift 6 Zchn"/>
    <w:link w:val="berschrift6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000000"/>
      <w:sz w:val="20"/>
      <w:szCs w:val="20"/>
      <w:lang w:val="de-DE" w:eastAsia="de-AT"/>
    </w:rPr>
  </w:style>
  <w:style w:type="character" w:customStyle="1" w:styleId="berschrift7Zchn">
    <w:name w:val="Überschrift 7 Zchn"/>
    <w:link w:val="berschrift7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000000"/>
      <w:sz w:val="20"/>
      <w:szCs w:val="20"/>
      <w:lang w:val="de-DE" w:eastAsia="de-AT"/>
    </w:rPr>
  </w:style>
  <w:style w:type="character" w:customStyle="1" w:styleId="berschrift8Zchn">
    <w:name w:val="Überschrift 8 Zchn"/>
    <w:link w:val="berschrift8"/>
    <w:uiPriority w:val="10"/>
    <w:semiHidden/>
    <w:rsid w:val="007B23AD"/>
    <w:rPr>
      <w:rFonts w:ascii="Suisse BP Int'l Regular" w:eastAsia="MS Mincho" w:hAnsi="Suisse BP Int'l Regular" w:cs="Times New Roman"/>
      <w:noProof/>
      <w:color w:val="404040"/>
      <w:sz w:val="20"/>
      <w:szCs w:val="20"/>
      <w:lang w:val="de-DE" w:eastAsia="de-AT"/>
    </w:rPr>
  </w:style>
  <w:style w:type="character" w:customStyle="1" w:styleId="berschrift9Zchn">
    <w:name w:val="Überschrift 9 Zchn"/>
    <w:link w:val="berschrift9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404040"/>
      <w:sz w:val="20"/>
      <w:szCs w:val="20"/>
      <w:lang w:val="de-DE" w:eastAsia="de-AT"/>
    </w:rPr>
  </w:style>
  <w:style w:type="table" w:customStyle="1" w:styleId="HelleSchattierung-Akzent11">
    <w:name w:val="Helle Schattierung - Akzent 11"/>
    <w:basedOn w:val="NormaleTabelle"/>
    <w:uiPriority w:val="60"/>
    <w:rsid w:val="00950B6B"/>
    <w:rPr>
      <w:color w:val="7F7052"/>
    </w:rPr>
    <w:tblPr>
      <w:tblStyleRowBandSize w:val="1"/>
      <w:tblStyleColBandSize w:val="1"/>
      <w:tblBorders>
        <w:top w:val="single" w:sz="8" w:space="0" w:color="A59573"/>
        <w:bottom w:val="single" w:sz="8" w:space="0" w:color="A5957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9573"/>
          <w:left w:val="nil"/>
          <w:bottom w:val="single" w:sz="8" w:space="0" w:color="A5957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9573"/>
          <w:left w:val="nil"/>
          <w:bottom w:val="single" w:sz="8" w:space="0" w:color="A5957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4D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4DC"/>
      </w:tcPr>
    </w:tblStylePr>
  </w:style>
  <w:style w:type="table" w:styleId="MittlereSchattierung2-Akzent3">
    <w:name w:val="Medium Shading 2 Accent 3"/>
    <w:basedOn w:val="NormaleTabelle"/>
    <w:uiPriority w:val="60"/>
    <w:rsid w:val="00950B6B"/>
    <w:rPr>
      <w:color w:val="195B57"/>
    </w:rPr>
    <w:tblPr>
      <w:tblStyleRowBandSize w:val="1"/>
      <w:tblStyleColBandSize w:val="1"/>
      <w:tblBorders>
        <w:top w:val="single" w:sz="8" w:space="0" w:color="227B75"/>
        <w:bottom w:val="single" w:sz="8" w:space="0" w:color="227B7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7B75"/>
          <w:left w:val="nil"/>
          <w:bottom w:val="single" w:sz="8" w:space="0" w:color="227B7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7B75"/>
          <w:left w:val="nil"/>
          <w:bottom w:val="single" w:sz="8" w:space="0" w:color="227B7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C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CE8"/>
      </w:tcPr>
    </w:tblStylePr>
  </w:style>
  <w:style w:type="paragraph" w:customStyle="1" w:styleId="Tabelleberschrift">
    <w:name w:val="Tabelle Überschrift"/>
    <w:basedOn w:val="TabelleStandardtext"/>
    <w:qFormat/>
    <w:rsid w:val="004B3C72"/>
    <w:rPr>
      <w:rFonts w:ascii="Suisse BP Int'l Medium" w:hAnsi="Suisse BP Int'l Medium"/>
      <w:color w:val="000000"/>
    </w:rPr>
  </w:style>
  <w:style w:type="paragraph" w:styleId="Titel">
    <w:name w:val="Title"/>
    <w:basedOn w:val="Standard"/>
    <w:next w:val="Standard"/>
    <w:link w:val="TitelZchn"/>
    <w:uiPriority w:val="10"/>
    <w:qFormat/>
    <w:rsid w:val="00E4455A"/>
    <w:pPr>
      <w:spacing w:line="240" w:lineRule="auto"/>
    </w:pPr>
    <w:rPr>
      <w:rFonts w:ascii="Suisse BP Int'l Medium" w:hAnsi="Suisse BP Int'l Medium"/>
      <w:color w:val="A59573"/>
      <w:spacing w:val="-30"/>
      <w:sz w:val="160"/>
      <w:szCs w:val="172"/>
    </w:rPr>
  </w:style>
  <w:style w:type="character" w:customStyle="1" w:styleId="TitelZchn">
    <w:name w:val="Titel Zchn"/>
    <w:link w:val="Titel"/>
    <w:uiPriority w:val="10"/>
    <w:rsid w:val="00E4455A"/>
    <w:rPr>
      <w:rFonts w:ascii="Suisse BP Int'l Medium" w:hAnsi="Suisse BP Int'l Medium"/>
      <w:color w:val="A59573"/>
      <w:spacing w:val="-30"/>
      <w:sz w:val="160"/>
      <w:szCs w:val="172"/>
    </w:rPr>
  </w:style>
  <w:style w:type="paragraph" w:customStyle="1" w:styleId="TitelvielText">
    <w:name w:val="Titel viel Text"/>
    <w:basedOn w:val="Titel"/>
    <w:uiPriority w:val="10"/>
    <w:qFormat/>
    <w:rsid w:val="00287ED9"/>
    <w:rPr>
      <w:sz w:val="96"/>
    </w:rPr>
  </w:style>
  <w:style w:type="paragraph" w:customStyle="1" w:styleId="MittleresRaster1-Akzent21">
    <w:name w:val="Mittleres Raster 1 - Akzent 21"/>
    <w:basedOn w:val="Standard"/>
    <w:uiPriority w:val="34"/>
    <w:qFormat/>
    <w:rsid w:val="00F92F91"/>
    <w:pPr>
      <w:spacing w:line="240" w:lineRule="auto"/>
      <w:ind w:left="720"/>
      <w:contextualSpacing/>
    </w:pPr>
    <w:rPr>
      <w:rFonts w:eastAsia="MS Mincho"/>
      <w:sz w:val="24"/>
      <w:szCs w:val="24"/>
      <w:lang w:val="de-DE" w:eastAsia="de-DE"/>
    </w:rPr>
  </w:style>
  <w:style w:type="paragraph" w:customStyle="1" w:styleId="Text">
    <w:name w:val="Text"/>
    <w:rsid w:val="00F92F91"/>
    <w:rPr>
      <w:rFonts w:ascii="Helvetica" w:eastAsia="ヒラギノ角ゴ Pro W3" w:hAnsi="Helvetica"/>
      <w:color w:val="000000"/>
      <w:sz w:val="24"/>
    </w:rPr>
  </w:style>
  <w:style w:type="character" w:customStyle="1" w:styleId="st">
    <w:name w:val="st"/>
    <w:rsid w:val="003A7000"/>
  </w:style>
  <w:style w:type="paragraph" w:customStyle="1" w:styleId="FarbigeListe-Akzent11">
    <w:name w:val="Farbige Liste - Akzent 11"/>
    <w:basedOn w:val="Standard"/>
    <w:uiPriority w:val="34"/>
    <w:qFormat/>
    <w:rsid w:val="00955B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07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07278"/>
    <w:rPr>
      <w:rFonts w:ascii="Courier New" w:eastAsia="Times New Roman" w:hAnsi="Courier New" w:cs="Courier New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E5454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E5454"/>
    <w:rPr>
      <w:rFonts w:ascii="Times New Roman" w:hAnsi="Times New Roman"/>
      <w:sz w:val="24"/>
      <w:szCs w:val="24"/>
      <w:lang w:val="de-AT"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623A21"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23A21"/>
    <w:rPr>
      <w:sz w:val="24"/>
      <w:szCs w:val="24"/>
      <w:lang w:val="de-AT" w:eastAsia="en-US"/>
    </w:rPr>
  </w:style>
  <w:style w:type="character" w:styleId="Funotenzeichen">
    <w:name w:val="footnote reference"/>
    <w:basedOn w:val="Absatz-Standardschriftart"/>
    <w:uiPriority w:val="99"/>
    <w:unhideWhenUsed/>
    <w:rsid w:val="00623A21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unhideWhenUsed/>
    <w:rsid w:val="00A72EAF"/>
    <w:pPr>
      <w:spacing w:line="240" w:lineRule="auto"/>
    </w:pPr>
    <w:rPr>
      <w:sz w:val="24"/>
      <w:szCs w:val="2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A72EAF"/>
    <w:rPr>
      <w:sz w:val="24"/>
      <w:szCs w:val="24"/>
      <w:lang w:val="de-AT" w:eastAsia="en-US"/>
    </w:rPr>
  </w:style>
  <w:style w:type="character" w:styleId="Endnotenzeichen">
    <w:name w:val="endnote reference"/>
    <w:basedOn w:val="Absatz-Standardschriftart"/>
    <w:uiPriority w:val="99"/>
    <w:unhideWhenUsed/>
    <w:rsid w:val="00A72E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73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66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10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965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506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94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91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B69C4-99DC-44B5-8406-1095F346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2246</CharactersWithSpaces>
  <SharedDoc>false</SharedDoc>
  <HLinks>
    <vt:vector size="12" baseType="variant"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http://www.delacon.com/</vt:lpwstr>
      </vt:variant>
      <vt:variant>
        <vt:lpwstr/>
      </vt:variant>
      <vt:variant>
        <vt:i4>4063311</vt:i4>
      </vt:variant>
      <vt:variant>
        <vt:i4>0</vt:i4>
      </vt:variant>
      <vt:variant>
        <vt:i4>0</vt:i4>
      </vt:variant>
      <vt:variant>
        <vt:i4>5</vt:i4>
      </vt:variant>
      <vt:variant>
        <vt:lpwstr>mailto:karina.umdasch@delacon.com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2017-08-08T11:56:00Z</dcterms:created>
  <dcterms:modified xsi:type="dcterms:W3CDTF">2018-07-13T10:04:00Z</dcterms:modified>
</cp:coreProperties>
</file>