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420C" w14:textId="12EE3255" w:rsidR="00513EA1" w:rsidRPr="00C71390" w:rsidRDefault="00513EA1" w:rsidP="004B7892">
      <w:pPr>
        <w:spacing w:after="240"/>
        <w:rPr>
          <w:rFonts w:ascii="Arial" w:hAnsi="Arial" w:cs="Arial"/>
          <w:b/>
          <w:sz w:val="24"/>
          <w:szCs w:val="24"/>
          <w:lang w:val="de-DE" w:eastAsia="de-DE"/>
        </w:rPr>
      </w:pPr>
      <w:r w:rsidRPr="00C71390">
        <w:rPr>
          <w:rFonts w:ascii="Arial" w:hAnsi="Arial" w:cs="Arial"/>
          <w:b/>
          <w:sz w:val="28"/>
          <w:szCs w:val="28"/>
          <w:lang w:val="de-DE" w:eastAsia="de-DE"/>
        </w:rPr>
        <w:t>Unternehmensporträt</w:t>
      </w:r>
      <w:r w:rsidR="004B7892" w:rsidRPr="00C71390">
        <w:rPr>
          <w:rFonts w:ascii="Arial" w:hAnsi="Arial" w:cs="Arial"/>
          <w:b/>
          <w:sz w:val="28"/>
          <w:szCs w:val="28"/>
          <w:lang w:val="de-DE" w:eastAsia="de-DE"/>
        </w:rPr>
        <w:t xml:space="preserve"> Delacon</w:t>
      </w:r>
      <w:r w:rsidR="00C71390">
        <w:rPr>
          <w:rFonts w:ascii="Arial" w:hAnsi="Arial" w:cs="Arial"/>
          <w:b/>
          <w:sz w:val="28"/>
          <w:szCs w:val="24"/>
          <w:lang w:val="de-DE" w:eastAsia="de-DE"/>
        </w:rPr>
        <w:t xml:space="preserve"> – </w:t>
      </w:r>
      <w:proofErr w:type="spellStart"/>
      <w:r w:rsidR="00C71390">
        <w:rPr>
          <w:rFonts w:ascii="Arial" w:hAnsi="Arial" w:cs="Arial"/>
          <w:b/>
          <w:sz w:val="28"/>
          <w:szCs w:val="24"/>
          <w:lang w:val="de-DE" w:eastAsia="de-DE"/>
        </w:rPr>
        <w:t>performing</w:t>
      </w:r>
      <w:proofErr w:type="spellEnd"/>
      <w:r w:rsidR="00C71390">
        <w:rPr>
          <w:rFonts w:ascii="Arial" w:hAnsi="Arial" w:cs="Arial"/>
          <w:b/>
          <w:sz w:val="28"/>
          <w:szCs w:val="24"/>
          <w:lang w:val="de-DE" w:eastAsia="de-DE"/>
        </w:rPr>
        <w:t xml:space="preserve"> </w:t>
      </w:r>
      <w:proofErr w:type="spellStart"/>
      <w:r w:rsidR="00C71390">
        <w:rPr>
          <w:rFonts w:ascii="Arial" w:hAnsi="Arial" w:cs="Arial"/>
          <w:b/>
          <w:sz w:val="28"/>
          <w:szCs w:val="24"/>
          <w:lang w:val="de-DE" w:eastAsia="de-DE"/>
        </w:rPr>
        <w:t>nature</w:t>
      </w:r>
      <w:proofErr w:type="spellEnd"/>
    </w:p>
    <w:p w14:paraId="19388D8C" w14:textId="3C103F96" w:rsidR="004052BD" w:rsidRDefault="004052BD" w:rsidP="001246F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eastAsia="en-US"/>
        </w:rPr>
      </w:pPr>
      <w:r w:rsidRPr="004052BD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Als Familienunternehmen gewachsen, prägte Delacon den Begriff der „phytogenen Futtermitte</w:t>
      </w:r>
      <w:r w:rsidR="00D828FF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l</w:t>
      </w:r>
      <w:bookmarkStart w:id="0" w:name="_GoBack"/>
      <w:bookmarkEnd w:id="0"/>
      <w:r w:rsidRPr="004052BD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 xml:space="preserve">zusatzstoffe“ und ist seit fast 30 Jahren Pionier und Weltmarktführer in dieser Kategorie. Das </w:t>
      </w:r>
      <w:r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Unternehmen erforscht</w:t>
      </w:r>
      <w:r w:rsidRPr="004052BD">
        <w:rPr>
          <w:rFonts w:ascii="Arial" w:eastAsia="Suisse BP Int'l Regular" w:hAnsi="Arial" w:cs="Arial"/>
          <w:color w:val="auto"/>
          <w:sz w:val="22"/>
          <w:szCs w:val="22"/>
          <w:lang w:eastAsia="en-US"/>
        </w:rPr>
        <w:t>, entwickelt und produziert Futtermittelzusatzstoffe für Geflügel, Schweine, Wiederkäuer und Aquakulturen. Die phytogenen Produkte werden aus Kräutern, Gewürzen, anderen Pflanzen und deren Extrakten hergestellt.</w:t>
      </w:r>
    </w:p>
    <w:p w14:paraId="20242BE4" w14:textId="480F979F" w:rsidR="00BC1F1D" w:rsidRPr="00043D54" w:rsidRDefault="002F230E" w:rsidP="001246F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 in den 1980er</w:t>
      </w:r>
      <w:r w:rsidR="00D60E40">
        <w:rPr>
          <w:rFonts w:ascii="Arial" w:hAnsi="Arial" w:cs="Arial"/>
          <w:sz w:val="22"/>
          <w:szCs w:val="22"/>
        </w:rPr>
        <w:t xml:space="preserve"> Jahren</w:t>
      </w:r>
      <w:r w:rsidR="00FC19DD">
        <w:rPr>
          <w:rFonts w:ascii="Arial" w:hAnsi="Arial" w:cs="Arial"/>
          <w:sz w:val="22"/>
          <w:szCs w:val="22"/>
        </w:rPr>
        <w:t xml:space="preserve"> erkannte Unternehmensgründer Helmut Dedl</w:t>
      </w:r>
      <w:r w:rsidR="00202D8D">
        <w:rPr>
          <w:rFonts w:ascii="Arial" w:hAnsi="Arial" w:cs="Arial"/>
          <w:sz w:val="22"/>
          <w:szCs w:val="22"/>
        </w:rPr>
        <w:t xml:space="preserve"> das enorme Potential von </w:t>
      </w:r>
      <w:r w:rsidR="00FC19DD">
        <w:rPr>
          <w:rFonts w:ascii="Arial" w:hAnsi="Arial" w:cs="Arial"/>
          <w:sz w:val="22"/>
          <w:szCs w:val="22"/>
        </w:rPr>
        <w:t xml:space="preserve">Alternativen </w:t>
      </w:r>
      <w:r w:rsidR="00971011">
        <w:rPr>
          <w:rFonts w:ascii="Arial" w:hAnsi="Arial" w:cs="Arial"/>
          <w:sz w:val="22"/>
          <w:szCs w:val="22"/>
        </w:rPr>
        <w:t>zu synthetischen</w:t>
      </w:r>
      <w:r w:rsidR="00202D8D">
        <w:rPr>
          <w:rFonts w:ascii="Arial" w:hAnsi="Arial" w:cs="Arial"/>
          <w:sz w:val="22"/>
          <w:szCs w:val="22"/>
        </w:rPr>
        <w:t xml:space="preserve"> Leistungsförderern. Seine Vision, synthetische</w:t>
      </w:r>
      <w:r w:rsidR="00202D8D" w:rsidRPr="00CB17E0">
        <w:rPr>
          <w:rFonts w:ascii="Arial" w:hAnsi="Arial" w:cs="Arial"/>
          <w:sz w:val="22"/>
          <w:szCs w:val="22"/>
        </w:rPr>
        <w:t xml:space="preserve"> Leistungsförderer durch pflanzliche Futtermittelzusätze </w:t>
      </w:r>
      <w:r w:rsidR="00202D8D">
        <w:rPr>
          <w:rFonts w:ascii="Arial" w:hAnsi="Arial" w:cs="Arial"/>
          <w:sz w:val="22"/>
          <w:szCs w:val="22"/>
        </w:rPr>
        <w:t>zu er</w:t>
      </w:r>
      <w:r w:rsidR="00202D8D" w:rsidRPr="00CB17E0">
        <w:rPr>
          <w:rFonts w:ascii="Arial" w:hAnsi="Arial" w:cs="Arial"/>
          <w:sz w:val="22"/>
          <w:szCs w:val="22"/>
        </w:rPr>
        <w:t>setzen und somit eine nachhaltige Nutztierhaltung und Lebensm</w:t>
      </w:r>
      <w:r w:rsidR="00202D8D">
        <w:rPr>
          <w:rFonts w:ascii="Arial" w:hAnsi="Arial" w:cs="Arial"/>
          <w:sz w:val="22"/>
          <w:szCs w:val="22"/>
        </w:rPr>
        <w:t xml:space="preserve">ittelsicherheit zu </w:t>
      </w:r>
      <w:r w:rsidR="00202D8D" w:rsidRPr="005E6985">
        <w:rPr>
          <w:rFonts w:ascii="Arial" w:hAnsi="Arial" w:cs="Arial"/>
          <w:sz w:val="22"/>
          <w:szCs w:val="22"/>
        </w:rPr>
        <w:t xml:space="preserve">garantieren, </w:t>
      </w:r>
      <w:r w:rsidR="005E6985" w:rsidRPr="005E6985">
        <w:rPr>
          <w:rFonts w:ascii="Arial" w:hAnsi="Arial" w:cs="Arial"/>
          <w:sz w:val="22"/>
          <w:szCs w:val="22"/>
        </w:rPr>
        <w:t xml:space="preserve">liegt </w:t>
      </w:r>
      <w:r w:rsidR="00DE54F9" w:rsidRPr="005E6985">
        <w:rPr>
          <w:rFonts w:ascii="Arial" w:hAnsi="Arial" w:cs="Arial"/>
          <w:sz w:val="22"/>
          <w:szCs w:val="22"/>
        </w:rPr>
        <w:t>der Unternehmensstrategie</w:t>
      </w:r>
      <w:r w:rsidR="005E6985" w:rsidRPr="005E6985">
        <w:rPr>
          <w:rFonts w:ascii="Arial" w:hAnsi="Arial" w:cs="Arial"/>
          <w:sz w:val="22"/>
          <w:szCs w:val="22"/>
        </w:rPr>
        <w:t xml:space="preserve"> von Delacon bis heute zugrunde. </w:t>
      </w:r>
      <w:r w:rsidR="00D60E40">
        <w:rPr>
          <w:rFonts w:ascii="Arial" w:hAnsi="Arial" w:cs="Arial"/>
          <w:sz w:val="22"/>
          <w:szCs w:val="22"/>
        </w:rPr>
        <w:t>Seit 2010</w:t>
      </w:r>
      <w:r w:rsidR="00043D54" w:rsidRPr="005E6985">
        <w:rPr>
          <w:rFonts w:ascii="Arial" w:hAnsi="Arial" w:cs="Arial"/>
          <w:sz w:val="22"/>
          <w:szCs w:val="22"/>
        </w:rPr>
        <w:t xml:space="preserve"> steht der Gründersohn Markus Dedl an der Spit</w:t>
      </w:r>
      <w:r w:rsidR="005E6985">
        <w:rPr>
          <w:rFonts w:ascii="Arial" w:hAnsi="Arial" w:cs="Arial"/>
          <w:sz w:val="22"/>
          <w:szCs w:val="22"/>
        </w:rPr>
        <w:t>ze des Unternehmens – e</w:t>
      </w:r>
      <w:r w:rsidR="001F52AD" w:rsidRPr="005E6985">
        <w:rPr>
          <w:rFonts w:ascii="Arial" w:hAnsi="Arial" w:cs="Arial"/>
          <w:sz w:val="22"/>
          <w:szCs w:val="22"/>
        </w:rPr>
        <w:t>in profunder Kenner der Branche und Experte im Bereich der phytogenen Futtermittelzu</w:t>
      </w:r>
      <w:r w:rsidR="00043D54" w:rsidRPr="005E6985">
        <w:rPr>
          <w:rFonts w:ascii="Arial" w:hAnsi="Arial" w:cs="Arial"/>
          <w:sz w:val="22"/>
          <w:szCs w:val="22"/>
        </w:rPr>
        <w:t xml:space="preserve">sätze. </w:t>
      </w:r>
      <w:r w:rsidR="003A2015">
        <w:rPr>
          <w:rFonts w:ascii="Arial" w:hAnsi="Arial" w:cs="Arial"/>
          <w:sz w:val="22"/>
          <w:szCs w:val="22"/>
        </w:rPr>
        <w:t>„</w:t>
      </w:r>
      <w:r w:rsidR="003A2015" w:rsidRPr="003A2015">
        <w:rPr>
          <w:rFonts w:ascii="Arial" w:hAnsi="Arial" w:cs="Arial"/>
          <w:sz w:val="22"/>
          <w:szCs w:val="22"/>
        </w:rPr>
        <w:t>Phytogene Futtermittelzusatzstoffe sind eine der vielversprechendsten Futtermittelzusatz-Sparten und entwickeln sich von einem Nischenmarkt zum Mainstream</w:t>
      </w:r>
      <w:r w:rsidR="006646F0">
        <w:rPr>
          <w:rFonts w:ascii="Arial" w:hAnsi="Arial" w:cs="Arial"/>
          <w:sz w:val="22"/>
          <w:szCs w:val="22"/>
        </w:rPr>
        <w:t>.</w:t>
      </w:r>
      <w:r w:rsidR="003A2015">
        <w:rPr>
          <w:rFonts w:ascii="Arial" w:hAnsi="Arial" w:cs="Arial"/>
          <w:sz w:val="22"/>
          <w:szCs w:val="22"/>
        </w:rPr>
        <w:t xml:space="preserve"> </w:t>
      </w:r>
      <w:r w:rsidR="00210967" w:rsidRPr="005E6985">
        <w:rPr>
          <w:rFonts w:ascii="Arial" w:hAnsi="Arial" w:cs="Arial"/>
          <w:sz w:val="22"/>
          <w:szCs w:val="22"/>
        </w:rPr>
        <w:t>Sie sind natürliche, effiziente und nachhaltige Lösungen in der Nutztierin</w:t>
      </w:r>
      <w:r w:rsidR="00E43817">
        <w:rPr>
          <w:rFonts w:ascii="Arial" w:hAnsi="Arial" w:cs="Arial"/>
          <w:sz w:val="22"/>
          <w:szCs w:val="22"/>
        </w:rPr>
        <w:t>dustrie und unterstüt</w:t>
      </w:r>
      <w:r w:rsidR="005C43CD">
        <w:rPr>
          <w:rFonts w:ascii="Arial" w:hAnsi="Arial" w:cs="Arial"/>
          <w:sz w:val="22"/>
          <w:szCs w:val="22"/>
        </w:rPr>
        <w:t>zen</w:t>
      </w:r>
      <w:r w:rsidR="00E44585">
        <w:rPr>
          <w:rFonts w:ascii="Arial" w:hAnsi="Arial" w:cs="Arial"/>
          <w:sz w:val="22"/>
          <w:szCs w:val="22"/>
        </w:rPr>
        <w:t xml:space="preserve"> die Umsetzung Antibiotika freier Fütterungsprogramme</w:t>
      </w:r>
      <w:r w:rsidR="005C43CD">
        <w:rPr>
          <w:rFonts w:ascii="Arial" w:hAnsi="Arial" w:cs="Arial"/>
          <w:sz w:val="22"/>
          <w:szCs w:val="22"/>
        </w:rPr>
        <w:t xml:space="preserve">“, </w:t>
      </w:r>
      <w:r w:rsidR="00210967">
        <w:rPr>
          <w:rFonts w:ascii="Arial" w:hAnsi="Arial" w:cs="Arial"/>
          <w:sz w:val="22"/>
          <w:szCs w:val="22"/>
        </w:rPr>
        <w:t>so Markus Dedl. „</w:t>
      </w:r>
      <w:r w:rsidR="00E44585">
        <w:rPr>
          <w:rFonts w:ascii="Arial" w:hAnsi="Arial" w:cs="Arial"/>
          <w:sz w:val="22"/>
          <w:szCs w:val="22"/>
        </w:rPr>
        <w:t>Unsere Kunden</w:t>
      </w:r>
      <w:r w:rsidR="00210967">
        <w:rPr>
          <w:rFonts w:ascii="Arial" w:hAnsi="Arial" w:cs="Arial"/>
          <w:sz w:val="22"/>
          <w:szCs w:val="22"/>
        </w:rPr>
        <w:t xml:space="preserve"> brauchen Lösungen, die nicht nur funktionieren, sondern auch mit den Vors</w:t>
      </w:r>
      <w:r w:rsidR="005C43CD">
        <w:rPr>
          <w:rFonts w:ascii="Arial" w:hAnsi="Arial" w:cs="Arial"/>
          <w:sz w:val="22"/>
          <w:szCs w:val="22"/>
        </w:rPr>
        <w:t>tellun</w:t>
      </w:r>
      <w:r w:rsidR="00D60E40">
        <w:rPr>
          <w:rFonts w:ascii="Arial" w:hAnsi="Arial" w:cs="Arial"/>
          <w:sz w:val="22"/>
          <w:szCs w:val="22"/>
        </w:rPr>
        <w:t>gen der Konsumenten gegenüber</w:t>
      </w:r>
      <w:r w:rsidR="005C43CD">
        <w:rPr>
          <w:rFonts w:ascii="Arial" w:hAnsi="Arial" w:cs="Arial"/>
          <w:sz w:val="22"/>
          <w:szCs w:val="22"/>
        </w:rPr>
        <w:t xml:space="preserve"> Tierwohl und Umwelt</w:t>
      </w:r>
      <w:r w:rsidR="00210967">
        <w:rPr>
          <w:rFonts w:ascii="Arial" w:hAnsi="Arial" w:cs="Arial"/>
          <w:sz w:val="22"/>
          <w:szCs w:val="22"/>
        </w:rPr>
        <w:t xml:space="preserve"> übereinstimmen. </w:t>
      </w:r>
      <w:r w:rsidR="00025384" w:rsidRPr="00025384">
        <w:rPr>
          <w:rFonts w:ascii="Arial" w:hAnsi="Arial" w:cs="Arial"/>
          <w:color w:val="auto"/>
          <w:sz w:val="22"/>
          <w:szCs w:val="22"/>
        </w:rPr>
        <w:t>Wir starten in eine neue Ära der phytogenen Futtermittelzusatzstoffe, wobei die nächsten fünf Jahre entscheidend sind für die Entwicklungen in diesem wachsenden Markt.“</w:t>
      </w:r>
    </w:p>
    <w:p w14:paraId="507F2E6E" w14:textId="2C573057" w:rsidR="00F15C36" w:rsidRPr="00DE54F9" w:rsidRDefault="00066557" w:rsidP="001246FA">
      <w:pPr>
        <w:spacing w:after="120"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Im Juli 2017 haben Delacon und Cargill eine strategische Partnerschaft mit Minderheitsbeteiligung beschlossen. </w:t>
      </w:r>
      <w:r w:rsidR="00D60E40">
        <w:rPr>
          <w:rFonts w:ascii="Arial" w:hAnsi="Arial" w:cs="Arial"/>
          <w:sz w:val="22"/>
          <w:szCs w:val="22"/>
          <w:lang w:val="de-DE"/>
        </w:rPr>
        <w:t xml:space="preserve">Die Partnerschaft verknüpft </w:t>
      </w:r>
      <w:proofErr w:type="spellStart"/>
      <w:r w:rsidRPr="00210967">
        <w:rPr>
          <w:rFonts w:ascii="Arial" w:hAnsi="Arial" w:cs="Arial"/>
          <w:sz w:val="22"/>
          <w:szCs w:val="22"/>
          <w:lang w:val="de-DE"/>
        </w:rPr>
        <w:t>Delacons</w:t>
      </w:r>
      <w:proofErr w:type="spellEnd"/>
      <w:r w:rsidRPr="00210967">
        <w:rPr>
          <w:rFonts w:ascii="Arial" w:hAnsi="Arial" w:cs="Arial"/>
          <w:sz w:val="22"/>
          <w:szCs w:val="22"/>
          <w:lang w:val="de-DE"/>
        </w:rPr>
        <w:t xml:space="preserve"> Knowhow und Markterfahrung im Bereich phytogener Futtermittelzusatzstoffe</w:t>
      </w:r>
      <w:r>
        <w:rPr>
          <w:rFonts w:ascii="Arial" w:hAnsi="Arial" w:cs="Arial"/>
          <w:sz w:val="22"/>
          <w:szCs w:val="22"/>
          <w:lang w:val="de-DE"/>
        </w:rPr>
        <w:t xml:space="preserve"> und</w:t>
      </w:r>
      <w:r w:rsidRPr="0021096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10967" w:rsidRPr="00210967">
        <w:rPr>
          <w:rFonts w:ascii="Arial" w:hAnsi="Arial" w:cs="Arial"/>
          <w:sz w:val="22"/>
          <w:szCs w:val="22"/>
          <w:lang w:val="de-DE"/>
        </w:rPr>
        <w:t>Cargills</w:t>
      </w:r>
      <w:proofErr w:type="spellEnd"/>
      <w:r w:rsidR="00210967" w:rsidRPr="00210967">
        <w:rPr>
          <w:rFonts w:ascii="Arial" w:hAnsi="Arial" w:cs="Arial"/>
          <w:sz w:val="22"/>
          <w:szCs w:val="22"/>
          <w:lang w:val="de-DE"/>
        </w:rPr>
        <w:t xml:space="preserve"> </w:t>
      </w:r>
      <w:r w:rsidR="000F2A02">
        <w:rPr>
          <w:rFonts w:ascii="Arial" w:hAnsi="Arial" w:cs="Arial"/>
          <w:sz w:val="22"/>
          <w:szCs w:val="22"/>
          <w:lang w:val="de-DE"/>
        </w:rPr>
        <w:t xml:space="preserve">globale Präsenz und </w:t>
      </w:r>
      <w:r w:rsidR="00210967" w:rsidRPr="00210967">
        <w:rPr>
          <w:rFonts w:ascii="Arial" w:hAnsi="Arial" w:cs="Arial"/>
          <w:sz w:val="22"/>
          <w:szCs w:val="22"/>
          <w:lang w:val="de-DE"/>
        </w:rPr>
        <w:t>umfassende Experti</w:t>
      </w:r>
      <w:r>
        <w:rPr>
          <w:rFonts w:ascii="Arial" w:hAnsi="Arial" w:cs="Arial"/>
          <w:sz w:val="22"/>
          <w:szCs w:val="22"/>
          <w:lang w:val="de-DE"/>
        </w:rPr>
        <w:t>se</w:t>
      </w:r>
      <w:r w:rsidR="004052BD">
        <w:rPr>
          <w:rFonts w:ascii="Arial" w:hAnsi="Arial" w:cs="Arial"/>
          <w:sz w:val="22"/>
          <w:szCs w:val="22"/>
          <w:lang w:val="de-DE"/>
        </w:rPr>
        <w:t>,</w:t>
      </w:r>
      <w:r w:rsidR="00702FAD">
        <w:rPr>
          <w:rFonts w:ascii="Arial" w:hAnsi="Arial" w:cs="Arial"/>
          <w:sz w:val="22"/>
          <w:szCs w:val="22"/>
          <w:lang w:val="de-DE"/>
        </w:rPr>
        <w:t xml:space="preserve"> Nahrungs- und Futtermittel umzusetzen</w:t>
      </w:r>
      <w:r w:rsidR="001E413C">
        <w:rPr>
          <w:rFonts w:ascii="Arial" w:hAnsi="Arial" w:cs="Arial"/>
          <w:sz w:val="22"/>
          <w:szCs w:val="22"/>
          <w:lang w:val="de-DE"/>
        </w:rPr>
        <w:t>. Die Partnerschaft verfolgt das Ziel, die</w:t>
      </w:r>
      <w:r>
        <w:rPr>
          <w:rFonts w:ascii="Arial" w:hAnsi="Arial" w:cs="Arial"/>
          <w:sz w:val="22"/>
          <w:szCs w:val="22"/>
          <w:lang w:val="de-DE"/>
        </w:rPr>
        <w:t xml:space="preserve"> Sparte der phytogenen </w:t>
      </w:r>
      <w:r w:rsidR="00210967" w:rsidRPr="00210967">
        <w:rPr>
          <w:rFonts w:ascii="Arial" w:hAnsi="Arial" w:cs="Arial"/>
          <w:sz w:val="22"/>
          <w:szCs w:val="22"/>
          <w:lang w:val="de-DE"/>
        </w:rPr>
        <w:t>Futtermittelzusatzstoffe</w:t>
      </w:r>
      <w:r>
        <w:rPr>
          <w:rFonts w:ascii="Arial" w:hAnsi="Arial" w:cs="Arial"/>
          <w:sz w:val="22"/>
          <w:szCs w:val="22"/>
          <w:lang w:val="de-DE"/>
        </w:rPr>
        <w:t xml:space="preserve"> weltweit</w:t>
      </w:r>
      <w:r w:rsidR="00210967" w:rsidRPr="00210967">
        <w:rPr>
          <w:rFonts w:ascii="Arial" w:hAnsi="Arial" w:cs="Arial"/>
          <w:sz w:val="22"/>
          <w:szCs w:val="22"/>
          <w:lang w:val="de-DE"/>
        </w:rPr>
        <w:t xml:space="preserve"> voranzu</w:t>
      </w:r>
      <w:r>
        <w:rPr>
          <w:rFonts w:ascii="Arial" w:hAnsi="Arial" w:cs="Arial"/>
          <w:sz w:val="22"/>
          <w:szCs w:val="22"/>
          <w:lang w:val="de-DE"/>
        </w:rPr>
        <w:t>trei</w:t>
      </w:r>
      <w:r w:rsidR="00347CE1">
        <w:rPr>
          <w:rFonts w:ascii="Arial" w:hAnsi="Arial" w:cs="Arial"/>
          <w:sz w:val="22"/>
          <w:szCs w:val="22"/>
          <w:lang w:val="de-DE"/>
        </w:rPr>
        <w:t>ben, für</w:t>
      </w:r>
      <w:r w:rsidR="00282D0A">
        <w:rPr>
          <w:rFonts w:ascii="Arial" w:hAnsi="Arial" w:cs="Arial"/>
          <w:sz w:val="22"/>
          <w:szCs w:val="22"/>
          <w:lang w:val="de-DE"/>
        </w:rPr>
        <w:t xml:space="preserve"> </w:t>
      </w:r>
      <w:r w:rsidR="00282D0A" w:rsidRPr="00282D0A">
        <w:rPr>
          <w:rFonts w:ascii="Arial" w:hAnsi="Arial" w:cs="Arial"/>
          <w:sz w:val="22"/>
          <w:szCs w:val="22"/>
          <w:lang w:val="de-DE"/>
        </w:rPr>
        <w:t>natürliche</w:t>
      </w:r>
      <w:r w:rsidR="00347CE1">
        <w:rPr>
          <w:rFonts w:ascii="Arial" w:hAnsi="Arial" w:cs="Arial"/>
          <w:sz w:val="22"/>
          <w:szCs w:val="22"/>
          <w:lang w:val="de-DE"/>
        </w:rPr>
        <w:t>, effiziente und nachhaltige</w:t>
      </w:r>
      <w:r w:rsidR="00282D0A" w:rsidRPr="00282D0A">
        <w:rPr>
          <w:rFonts w:ascii="Arial" w:hAnsi="Arial" w:cs="Arial"/>
          <w:sz w:val="22"/>
          <w:szCs w:val="22"/>
          <w:lang w:val="de-DE"/>
        </w:rPr>
        <w:t xml:space="preserve"> Lös</w:t>
      </w:r>
      <w:r w:rsidR="00282D0A">
        <w:rPr>
          <w:rFonts w:ascii="Arial" w:hAnsi="Arial" w:cs="Arial"/>
          <w:sz w:val="22"/>
          <w:szCs w:val="22"/>
          <w:lang w:val="de-DE"/>
        </w:rPr>
        <w:t>ungen vom Stall bis zum Teller.</w:t>
      </w:r>
    </w:p>
    <w:p w14:paraId="4A899D2B" w14:textId="74BE3C1E" w:rsidR="00513EA1" w:rsidRPr="00A5764C" w:rsidRDefault="00EB7D01" w:rsidP="001246FA">
      <w:pPr>
        <w:spacing w:after="120"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Markus Dedl trägt die Gründungsidee</w:t>
      </w:r>
      <w:r w:rsidR="00513EA1" w:rsidRPr="0068258C">
        <w:rPr>
          <w:rFonts w:ascii="Arial" w:hAnsi="Arial" w:cs="Arial"/>
          <w:sz w:val="22"/>
          <w:szCs w:val="22"/>
          <w:lang w:val="de-DE"/>
        </w:rPr>
        <w:t xml:space="preserve"> weiter und ergänzt sie gemeinsam mit seinem Team</w:t>
      </w:r>
      <w:r w:rsidR="00D53FBA">
        <w:rPr>
          <w:rFonts w:ascii="Arial" w:hAnsi="Arial" w:cs="Arial"/>
          <w:sz w:val="22"/>
          <w:szCs w:val="22"/>
          <w:lang w:val="de-DE"/>
        </w:rPr>
        <w:t xml:space="preserve"> und Partnern</w:t>
      </w:r>
      <w:r w:rsidR="00513EA1" w:rsidRPr="0068258C">
        <w:rPr>
          <w:rFonts w:ascii="Arial" w:hAnsi="Arial" w:cs="Arial"/>
          <w:sz w:val="22"/>
          <w:szCs w:val="22"/>
          <w:lang w:val="de-DE"/>
        </w:rPr>
        <w:t xml:space="preserve"> laufend um neue Erkenntnisse a</w:t>
      </w:r>
      <w:r w:rsidR="00F867F8">
        <w:rPr>
          <w:rFonts w:ascii="Arial" w:hAnsi="Arial" w:cs="Arial"/>
          <w:sz w:val="22"/>
          <w:szCs w:val="22"/>
          <w:lang w:val="de-DE"/>
        </w:rPr>
        <w:t>us dem großen Fundus der Natur – mit Vorteilen für Landwir</w:t>
      </w:r>
      <w:r w:rsidR="00F867F8" w:rsidRPr="00A5764C">
        <w:rPr>
          <w:rFonts w:ascii="Arial" w:hAnsi="Arial" w:cs="Arial"/>
          <w:sz w:val="22"/>
          <w:szCs w:val="22"/>
          <w:lang w:val="de-DE"/>
        </w:rPr>
        <w:t>te, Tiere</w:t>
      </w:r>
      <w:r w:rsidR="00F867F8">
        <w:rPr>
          <w:rFonts w:ascii="Arial" w:hAnsi="Arial" w:cs="Arial"/>
          <w:sz w:val="22"/>
          <w:szCs w:val="22"/>
          <w:lang w:val="de-DE"/>
        </w:rPr>
        <w:t>,</w:t>
      </w:r>
      <w:r w:rsidR="00F867F8" w:rsidRPr="00A5764C">
        <w:rPr>
          <w:rFonts w:ascii="Arial" w:hAnsi="Arial" w:cs="Arial"/>
          <w:sz w:val="22"/>
          <w:szCs w:val="22"/>
          <w:lang w:val="de-DE"/>
        </w:rPr>
        <w:t xml:space="preserve"> Konsumenten</w:t>
      </w:r>
      <w:r w:rsidR="00F867F8">
        <w:rPr>
          <w:rFonts w:ascii="Arial" w:hAnsi="Arial" w:cs="Arial"/>
          <w:sz w:val="22"/>
          <w:szCs w:val="22"/>
          <w:lang w:val="de-DE"/>
        </w:rPr>
        <w:t xml:space="preserve"> und Umwelt.</w:t>
      </w:r>
      <w:r w:rsidR="004D23FB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Von Beginn an waren p</w:t>
      </w:r>
      <w:r w:rsidR="00D53FBA">
        <w:rPr>
          <w:rFonts w:ascii="Arial" w:hAnsi="Arial" w:cs="Arial"/>
          <w:sz w:val="22"/>
          <w:szCs w:val="22"/>
          <w:lang w:val="de-DE"/>
        </w:rPr>
        <w:t>hytogene Futtermitte</w:t>
      </w:r>
      <w:r>
        <w:rPr>
          <w:rFonts w:ascii="Arial" w:hAnsi="Arial" w:cs="Arial"/>
          <w:sz w:val="22"/>
          <w:szCs w:val="22"/>
          <w:lang w:val="de-DE"/>
        </w:rPr>
        <w:t xml:space="preserve">lzusatzstoffe </w:t>
      </w:r>
      <w:r w:rsidR="004D23FB">
        <w:rPr>
          <w:rFonts w:ascii="Arial" w:hAnsi="Arial" w:cs="Arial"/>
          <w:sz w:val="22"/>
          <w:szCs w:val="22"/>
          <w:lang w:val="de-DE"/>
        </w:rPr>
        <w:t>der Kern von Delacon. Das Unternehmen ist darauf spezialisiert,</w:t>
      </w:r>
      <w:r w:rsidR="009A48A0">
        <w:rPr>
          <w:rFonts w:ascii="Arial" w:hAnsi="Arial" w:cs="Arial"/>
          <w:sz w:val="22"/>
          <w:szCs w:val="22"/>
          <w:lang w:val="de-DE"/>
        </w:rPr>
        <w:t xml:space="preserve"> </w:t>
      </w:r>
      <w:r w:rsidR="00513EA1" w:rsidRPr="00A5764C">
        <w:rPr>
          <w:rFonts w:ascii="Arial" w:hAnsi="Arial" w:cs="Arial"/>
          <w:sz w:val="22"/>
          <w:szCs w:val="22"/>
          <w:lang w:val="de-DE"/>
        </w:rPr>
        <w:t xml:space="preserve">natürliche Substanzen aus </w:t>
      </w:r>
      <w:r w:rsidR="00A5764C">
        <w:rPr>
          <w:rFonts w:ascii="Arial" w:hAnsi="Arial" w:cs="Arial"/>
          <w:sz w:val="22"/>
          <w:szCs w:val="22"/>
          <w:lang w:val="de-DE"/>
        </w:rPr>
        <w:t xml:space="preserve">Kräutern, Gewürzen </w:t>
      </w:r>
      <w:r w:rsidR="00393E77">
        <w:rPr>
          <w:rFonts w:ascii="Arial" w:hAnsi="Arial" w:cs="Arial"/>
          <w:sz w:val="22"/>
          <w:szCs w:val="22"/>
          <w:lang w:val="de-DE"/>
        </w:rPr>
        <w:t>sowie</w:t>
      </w:r>
      <w:r w:rsidR="00A5764C">
        <w:rPr>
          <w:rFonts w:ascii="Arial" w:hAnsi="Arial" w:cs="Arial"/>
          <w:sz w:val="22"/>
          <w:szCs w:val="22"/>
          <w:lang w:val="de-DE"/>
        </w:rPr>
        <w:t xml:space="preserve"> anderen </w:t>
      </w:r>
      <w:r w:rsidR="00513EA1" w:rsidRPr="00A5764C">
        <w:rPr>
          <w:rFonts w:ascii="Arial" w:hAnsi="Arial" w:cs="Arial"/>
          <w:sz w:val="22"/>
          <w:szCs w:val="22"/>
          <w:lang w:val="de-DE"/>
        </w:rPr>
        <w:t>Pflanzen zu identifizieren</w:t>
      </w:r>
      <w:r w:rsidR="00937AF6">
        <w:rPr>
          <w:rFonts w:ascii="Arial" w:hAnsi="Arial" w:cs="Arial"/>
          <w:sz w:val="22"/>
          <w:szCs w:val="22"/>
          <w:lang w:val="de-DE"/>
        </w:rPr>
        <w:t xml:space="preserve"> und </w:t>
      </w:r>
      <w:r w:rsidR="00513EA1" w:rsidRPr="00A5764C">
        <w:rPr>
          <w:rFonts w:ascii="Arial" w:hAnsi="Arial" w:cs="Arial"/>
          <w:sz w:val="22"/>
          <w:szCs w:val="22"/>
          <w:lang w:val="de-DE"/>
        </w:rPr>
        <w:t xml:space="preserve">deren komplexe Wirkungsweise </w:t>
      </w:r>
      <w:r w:rsidR="00BA1316">
        <w:rPr>
          <w:rFonts w:ascii="Arial" w:hAnsi="Arial" w:cs="Arial"/>
          <w:sz w:val="22"/>
          <w:szCs w:val="22"/>
          <w:lang w:val="de-DE"/>
        </w:rPr>
        <w:t>zu erforschen</w:t>
      </w:r>
      <w:r w:rsidR="00937AF6">
        <w:rPr>
          <w:rFonts w:ascii="Arial" w:hAnsi="Arial" w:cs="Arial"/>
          <w:sz w:val="22"/>
          <w:szCs w:val="22"/>
          <w:lang w:val="de-DE"/>
        </w:rPr>
        <w:t xml:space="preserve"> un</w:t>
      </w:r>
      <w:r w:rsidR="00F867F8">
        <w:rPr>
          <w:rFonts w:ascii="Arial" w:hAnsi="Arial" w:cs="Arial"/>
          <w:sz w:val="22"/>
          <w:szCs w:val="22"/>
          <w:lang w:val="de-DE"/>
        </w:rPr>
        <w:t>d zu überprüfen.</w:t>
      </w:r>
    </w:p>
    <w:p w14:paraId="1C5F5549" w14:textId="5B1F9DF4" w:rsidR="00513EA1" w:rsidRPr="00ED26E3" w:rsidRDefault="00513EA1" w:rsidP="001246FA">
      <w:pPr>
        <w:spacing w:after="120" w:line="276" w:lineRule="auto"/>
        <w:rPr>
          <w:rFonts w:ascii="Arial" w:hAnsi="Arial" w:cs="Arial"/>
          <w:sz w:val="22"/>
          <w:szCs w:val="22"/>
          <w:lang w:val="de-DE"/>
        </w:rPr>
      </w:pPr>
      <w:r w:rsidRPr="00ED26E3">
        <w:rPr>
          <w:rFonts w:ascii="Arial" w:hAnsi="Arial" w:cs="Arial"/>
          <w:sz w:val="22"/>
          <w:szCs w:val="22"/>
          <w:lang w:val="de-DE"/>
        </w:rPr>
        <w:t xml:space="preserve">Weltweit arbeiten </w:t>
      </w:r>
      <w:r w:rsidR="00BA401E">
        <w:rPr>
          <w:rFonts w:ascii="Arial" w:hAnsi="Arial" w:cs="Arial"/>
          <w:sz w:val="22"/>
          <w:szCs w:val="22"/>
          <w:lang w:val="de-DE"/>
        </w:rPr>
        <w:t>über 130 Beschäftigte in 25</w:t>
      </w:r>
      <w:r w:rsidRPr="0068258C">
        <w:rPr>
          <w:rFonts w:ascii="Arial" w:hAnsi="Arial" w:cs="Arial"/>
          <w:sz w:val="22"/>
          <w:szCs w:val="22"/>
          <w:lang w:val="de-DE"/>
        </w:rPr>
        <w:t xml:space="preserve"> Lände</w:t>
      </w:r>
      <w:r w:rsidR="00F867F8">
        <w:rPr>
          <w:rFonts w:ascii="Arial" w:hAnsi="Arial" w:cs="Arial"/>
          <w:sz w:val="22"/>
          <w:szCs w:val="22"/>
          <w:lang w:val="de-DE"/>
        </w:rPr>
        <w:t>rn für</w:t>
      </w:r>
      <w:r w:rsidR="0039480C">
        <w:rPr>
          <w:rFonts w:ascii="Arial" w:hAnsi="Arial" w:cs="Arial"/>
          <w:sz w:val="22"/>
          <w:szCs w:val="22"/>
          <w:lang w:val="de-DE"/>
        </w:rPr>
        <w:t xml:space="preserve"> Delacon, 50</w:t>
      </w:r>
      <w:r w:rsidRPr="0068258C">
        <w:rPr>
          <w:rFonts w:ascii="Arial" w:hAnsi="Arial" w:cs="Arial"/>
          <w:sz w:val="22"/>
          <w:szCs w:val="22"/>
          <w:lang w:val="de-DE"/>
        </w:rPr>
        <w:t xml:space="preserve"> davon am Hauptsitz</w:t>
      </w:r>
      <w:r w:rsidR="004B7892">
        <w:rPr>
          <w:rFonts w:ascii="Arial" w:hAnsi="Arial" w:cs="Arial"/>
          <w:sz w:val="22"/>
          <w:szCs w:val="22"/>
          <w:lang w:val="de-DE"/>
        </w:rPr>
        <w:t xml:space="preserve"> in Steyregg, </w:t>
      </w:r>
      <w:r w:rsidR="00043D54">
        <w:rPr>
          <w:rFonts w:ascii="Arial" w:hAnsi="Arial" w:cs="Arial"/>
          <w:sz w:val="22"/>
          <w:szCs w:val="22"/>
          <w:lang w:val="de-DE"/>
        </w:rPr>
        <w:t xml:space="preserve">Oberösterreich. </w:t>
      </w:r>
      <w:r w:rsidR="00DE4448">
        <w:rPr>
          <w:rFonts w:ascii="Arial" w:hAnsi="Arial" w:cs="Arial"/>
          <w:sz w:val="22"/>
          <w:szCs w:val="22"/>
          <w:lang w:val="de-DE"/>
        </w:rPr>
        <w:t>Seit Jahren verzeichnet das Unternehmen Umsatzsteigerungen im zweistelligen Bereich und</w:t>
      </w:r>
      <w:r w:rsidR="00DE4448" w:rsidRPr="00DE4448">
        <w:rPr>
          <w:rFonts w:ascii="Arial" w:hAnsi="Arial" w:cs="Arial"/>
          <w:sz w:val="22"/>
          <w:szCs w:val="22"/>
          <w:lang w:val="de-DE"/>
        </w:rPr>
        <w:t xml:space="preserve"> wurde als österreichischer Wachstumschampion 2018 gekürt. Es ist das wachstumsstärkste Unternehmen seiner Branche und eines von 150 Unternehmen mit überdurchschnittlichem Umsatzwachstum.</w:t>
      </w:r>
      <w:r w:rsidR="00DE4448">
        <w:rPr>
          <w:rFonts w:ascii="Arial" w:hAnsi="Arial" w:cs="Arial"/>
          <w:sz w:val="22"/>
          <w:szCs w:val="22"/>
          <w:lang w:val="de-DE"/>
        </w:rPr>
        <w:t xml:space="preserve"> </w:t>
      </w:r>
      <w:r w:rsidR="00856AA5" w:rsidRPr="00BA1316">
        <w:rPr>
          <w:rFonts w:ascii="Arial" w:hAnsi="Arial" w:cs="Arial"/>
          <w:sz w:val="22"/>
          <w:szCs w:val="22"/>
          <w:lang w:val="de-DE"/>
        </w:rPr>
        <w:t xml:space="preserve">Zehn Prozent des </w:t>
      </w:r>
      <w:r w:rsidR="00856AA5" w:rsidRPr="00C93A7B">
        <w:rPr>
          <w:rFonts w:ascii="Arial" w:hAnsi="Arial" w:cs="Arial"/>
          <w:sz w:val="22"/>
          <w:szCs w:val="22"/>
          <w:lang w:val="de-DE"/>
        </w:rPr>
        <w:t xml:space="preserve">Umsatzes </w:t>
      </w:r>
      <w:r w:rsidR="00F867F8">
        <w:rPr>
          <w:rFonts w:ascii="Arial" w:hAnsi="Arial" w:cs="Arial"/>
          <w:sz w:val="22"/>
          <w:szCs w:val="22"/>
          <w:lang w:val="de-DE"/>
        </w:rPr>
        <w:t xml:space="preserve">fließen </w:t>
      </w:r>
      <w:r w:rsidR="00856AA5">
        <w:rPr>
          <w:rFonts w:ascii="Arial" w:hAnsi="Arial" w:cs="Arial"/>
          <w:sz w:val="22"/>
          <w:szCs w:val="22"/>
          <w:lang w:val="de-DE"/>
        </w:rPr>
        <w:t>in</w:t>
      </w:r>
      <w:r w:rsidR="00856AA5" w:rsidRPr="00633130">
        <w:rPr>
          <w:rFonts w:ascii="Arial" w:hAnsi="Arial" w:cs="Arial"/>
          <w:sz w:val="22"/>
          <w:szCs w:val="22"/>
          <w:lang w:val="de-DE"/>
        </w:rPr>
        <w:t xml:space="preserve"> </w:t>
      </w:r>
      <w:r w:rsidR="00856AA5">
        <w:rPr>
          <w:rFonts w:ascii="Arial" w:hAnsi="Arial" w:cs="Arial"/>
          <w:sz w:val="22"/>
          <w:szCs w:val="22"/>
          <w:lang w:val="de-DE"/>
        </w:rPr>
        <w:t xml:space="preserve">die zentralen Wachstumstreiber </w:t>
      </w:r>
      <w:r w:rsidR="00856AA5" w:rsidRPr="00633130">
        <w:rPr>
          <w:rFonts w:ascii="Arial" w:hAnsi="Arial" w:cs="Arial"/>
          <w:sz w:val="22"/>
          <w:szCs w:val="22"/>
          <w:lang w:val="de-DE"/>
        </w:rPr>
        <w:t xml:space="preserve">Forschung und Entwicklung. </w:t>
      </w:r>
      <w:r w:rsidRPr="00A5764C">
        <w:rPr>
          <w:rFonts w:ascii="Arial" w:hAnsi="Arial" w:cs="Arial"/>
          <w:sz w:val="22"/>
          <w:szCs w:val="22"/>
          <w:lang w:val="de-DE"/>
        </w:rPr>
        <w:t xml:space="preserve">Das </w:t>
      </w:r>
      <w:r w:rsidR="00370D2C">
        <w:rPr>
          <w:rFonts w:ascii="Arial" w:hAnsi="Arial" w:cs="Arial"/>
          <w:sz w:val="22"/>
          <w:szCs w:val="22"/>
          <w:lang w:val="de-DE"/>
        </w:rPr>
        <w:t xml:space="preserve">unternehmenseigene </w:t>
      </w:r>
      <w:r w:rsidRPr="00A5764C">
        <w:rPr>
          <w:rFonts w:ascii="Arial" w:hAnsi="Arial" w:cs="Arial"/>
          <w:sz w:val="22"/>
          <w:szCs w:val="22"/>
          <w:lang w:val="de-DE"/>
        </w:rPr>
        <w:t>Forschungsze</w:t>
      </w:r>
      <w:r w:rsidRPr="00ED26E3">
        <w:rPr>
          <w:rFonts w:ascii="Arial" w:hAnsi="Arial" w:cs="Arial"/>
          <w:sz w:val="22"/>
          <w:szCs w:val="22"/>
          <w:lang w:val="de-DE"/>
        </w:rPr>
        <w:t xml:space="preserve">ntrum und die Zusammenarbeit mit anerkannten </w:t>
      </w:r>
      <w:r w:rsidR="008D10CC">
        <w:rPr>
          <w:rFonts w:ascii="Arial" w:hAnsi="Arial" w:cs="Arial"/>
          <w:sz w:val="22"/>
          <w:szCs w:val="22"/>
          <w:lang w:val="de-DE"/>
        </w:rPr>
        <w:t>Wissenschaft</w:t>
      </w:r>
      <w:r w:rsidR="00376EC8">
        <w:rPr>
          <w:rFonts w:ascii="Arial" w:hAnsi="Arial" w:cs="Arial"/>
          <w:sz w:val="22"/>
          <w:szCs w:val="22"/>
          <w:lang w:val="de-DE"/>
        </w:rPr>
        <w:t>l</w:t>
      </w:r>
      <w:r w:rsidR="00F03F9E" w:rsidRPr="00ED26E3">
        <w:rPr>
          <w:rFonts w:ascii="Arial" w:hAnsi="Arial" w:cs="Arial"/>
          <w:sz w:val="22"/>
          <w:szCs w:val="22"/>
          <w:lang w:val="de-DE"/>
        </w:rPr>
        <w:t>ern</w:t>
      </w:r>
      <w:r w:rsidRPr="00ED26E3">
        <w:rPr>
          <w:rFonts w:ascii="Arial" w:hAnsi="Arial" w:cs="Arial"/>
          <w:sz w:val="22"/>
          <w:szCs w:val="22"/>
          <w:lang w:val="de-DE"/>
        </w:rPr>
        <w:t xml:space="preserve"> und Experten</w:t>
      </w:r>
      <w:r w:rsidR="00213ED2">
        <w:rPr>
          <w:rFonts w:ascii="Arial" w:hAnsi="Arial" w:cs="Arial"/>
          <w:sz w:val="22"/>
          <w:szCs w:val="22"/>
          <w:lang w:val="de-DE"/>
        </w:rPr>
        <w:t xml:space="preserve"> unabhängiger Institute</w:t>
      </w:r>
      <w:r w:rsidR="000E03F0" w:rsidRPr="00ED26E3">
        <w:rPr>
          <w:rFonts w:ascii="Arial" w:hAnsi="Arial" w:cs="Arial"/>
          <w:sz w:val="22"/>
          <w:szCs w:val="22"/>
          <w:lang w:val="de-DE"/>
        </w:rPr>
        <w:t xml:space="preserve"> auf der ganzen Welt</w:t>
      </w:r>
      <w:r w:rsidRPr="00ED26E3">
        <w:rPr>
          <w:rFonts w:ascii="Arial" w:hAnsi="Arial" w:cs="Arial"/>
          <w:sz w:val="22"/>
          <w:szCs w:val="22"/>
          <w:lang w:val="de-DE"/>
        </w:rPr>
        <w:t xml:space="preserve"> </w:t>
      </w:r>
      <w:r w:rsidR="00856AA5">
        <w:rPr>
          <w:rFonts w:ascii="Arial" w:hAnsi="Arial" w:cs="Arial"/>
          <w:sz w:val="22"/>
          <w:szCs w:val="22"/>
          <w:lang w:val="de-DE"/>
        </w:rPr>
        <w:t>sind wichtige Pfeiler der</w:t>
      </w:r>
      <w:r w:rsidR="00F03F9E">
        <w:rPr>
          <w:rFonts w:ascii="Arial" w:hAnsi="Arial" w:cs="Arial"/>
          <w:sz w:val="22"/>
          <w:szCs w:val="22"/>
          <w:lang w:val="de-DE"/>
        </w:rPr>
        <w:t xml:space="preserve"> Innovationskraft von Delacon.</w:t>
      </w:r>
      <w:r w:rsidR="00DE444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878233F" w14:textId="1DC54F96" w:rsidR="00843F0F" w:rsidRPr="009D33E4" w:rsidRDefault="00513EA1" w:rsidP="001246FA">
      <w:pPr>
        <w:spacing w:after="120" w:line="276" w:lineRule="auto"/>
      </w:pPr>
      <w:r w:rsidRPr="00633130">
        <w:rPr>
          <w:rFonts w:ascii="Arial" w:hAnsi="Arial" w:cs="Arial"/>
          <w:sz w:val="22"/>
          <w:szCs w:val="22"/>
          <w:lang w:val="de-DE"/>
        </w:rPr>
        <w:lastRenderedPageBreak/>
        <w:t xml:space="preserve">Zu den Kunden zählen </w:t>
      </w:r>
      <w:r w:rsidR="00E44585">
        <w:rPr>
          <w:rFonts w:ascii="Arial" w:hAnsi="Arial" w:cs="Arial"/>
          <w:sz w:val="22"/>
          <w:szCs w:val="22"/>
          <w:lang w:val="de-DE"/>
        </w:rPr>
        <w:t>Prä</w:t>
      </w:r>
      <w:r w:rsidR="003C47DD" w:rsidRPr="00633130">
        <w:rPr>
          <w:rFonts w:ascii="Arial" w:hAnsi="Arial" w:cs="Arial"/>
          <w:sz w:val="22"/>
          <w:szCs w:val="22"/>
          <w:lang w:val="de-DE"/>
        </w:rPr>
        <w:t>mix-, Mineral- und Mischfutterhersteller</w:t>
      </w:r>
      <w:r w:rsidR="00AF5EDB">
        <w:rPr>
          <w:rFonts w:ascii="Arial" w:hAnsi="Arial" w:cs="Arial"/>
          <w:sz w:val="22"/>
          <w:szCs w:val="22"/>
          <w:lang w:val="de-DE"/>
        </w:rPr>
        <w:t xml:space="preserve"> </w:t>
      </w:r>
      <w:r w:rsidR="00A4282A">
        <w:rPr>
          <w:rFonts w:ascii="Arial" w:hAnsi="Arial" w:cs="Arial"/>
          <w:sz w:val="22"/>
          <w:szCs w:val="22"/>
          <w:lang w:val="de-DE"/>
        </w:rPr>
        <w:t xml:space="preserve">auf der ganzen Welt </w:t>
      </w:r>
      <w:r w:rsidR="00AF5EDB">
        <w:rPr>
          <w:rFonts w:ascii="Arial" w:hAnsi="Arial" w:cs="Arial"/>
          <w:sz w:val="22"/>
          <w:szCs w:val="22"/>
          <w:lang w:val="de-DE"/>
        </w:rPr>
        <w:t xml:space="preserve">sowie </w:t>
      </w:r>
      <w:r w:rsidR="00A5764C" w:rsidRPr="001F02A6">
        <w:rPr>
          <w:rFonts w:ascii="Arial" w:hAnsi="Arial" w:cs="Arial"/>
          <w:sz w:val="22"/>
          <w:szCs w:val="22"/>
          <w:lang w:val="de-DE"/>
        </w:rPr>
        <w:t xml:space="preserve">große </w:t>
      </w:r>
      <w:r w:rsidR="00AF5EDB">
        <w:rPr>
          <w:rFonts w:ascii="Arial" w:hAnsi="Arial" w:cs="Arial"/>
          <w:sz w:val="22"/>
          <w:szCs w:val="22"/>
          <w:lang w:val="de-DE"/>
        </w:rPr>
        <w:t>landwirtschaftliche Betriebe</w:t>
      </w:r>
      <w:r w:rsidR="00A5764C" w:rsidRPr="001F02A6">
        <w:rPr>
          <w:rFonts w:ascii="Arial" w:hAnsi="Arial" w:cs="Arial"/>
          <w:sz w:val="22"/>
          <w:szCs w:val="22"/>
          <w:lang w:val="de-DE"/>
        </w:rPr>
        <w:t>, die Delacon-Produkte selbst ins Nutztierfutter einmischen</w:t>
      </w:r>
      <w:r w:rsidR="00166724" w:rsidRPr="00A5764C">
        <w:rPr>
          <w:rFonts w:ascii="Arial" w:hAnsi="Arial" w:cs="Arial"/>
          <w:sz w:val="22"/>
          <w:szCs w:val="22"/>
          <w:lang w:val="de-DE"/>
        </w:rPr>
        <w:t xml:space="preserve">. </w:t>
      </w:r>
      <w:r w:rsidDel="000E03F0">
        <w:rPr>
          <w:rFonts w:ascii="Arial" w:hAnsi="Arial" w:cs="Arial"/>
          <w:sz w:val="22"/>
          <w:szCs w:val="22"/>
          <w:lang w:val="de-DE"/>
        </w:rPr>
        <w:t>Das Unternehmen exportiert</w:t>
      </w:r>
      <w:r w:rsidRPr="00ED17D6" w:rsidDel="000E03F0">
        <w:rPr>
          <w:rFonts w:ascii="Arial" w:hAnsi="Arial" w:cs="Arial"/>
          <w:sz w:val="22"/>
          <w:szCs w:val="22"/>
          <w:lang w:val="de-DE"/>
        </w:rPr>
        <w:t xml:space="preserve"> </w:t>
      </w:r>
      <w:r w:rsidRPr="00CB17E0" w:rsidDel="000E03F0">
        <w:rPr>
          <w:rFonts w:ascii="Arial" w:hAnsi="Arial" w:cs="Arial"/>
          <w:sz w:val="22"/>
          <w:szCs w:val="22"/>
          <w:lang w:val="de-DE"/>
        </w:rPr>
        <w:t xml:space="preserve">in </w:t>
      </w:r>
      <w:r w:rsidR="002440A0">
        <w:rPr>
          <w:rFonts w:ascii="Arial" w:hAnsi="Arial" w:cs="Arial"/>
          <w:sz w:val="22"/>
          <w:szCs w:val="22"/>
          <w:lang w:val="de-DE"/>
        </w:rPr>
        <w:t>rund</w:t>
      </w:r>
      <w:r w:rsidR="002440A0" w:rsidDel="000E03F0">
        <w:rPr>
          <w:rFonts w:ascii="Arial" w:hAnsi="Arial" w:cs="Arial"/>
          <w:sz w:val="22"/>
          <w:szCs w:val="22"/>
          <w:lang w:val="de-DE"/>
        </w:rPr>
        <w:t xml:space="preserve"> </w:t>
      </w:r>
      <w:r w:rsidDel="000E03F0">
        <w:rPr>
          <w:rFonts w:ascii="Arial" w:hAnsi="Arial" w:cs="Arial"/>
          <w:sz w:val="22"/>
          <w:szCs w:val="22"/>
          <w:lang w:val="de-DE"/>
        </w:rPr>
        <w:t>80</w:t>
      </w:r>
      <w:r w:rsidRPr="00CB17E0" w:rsidDel="000E03F0">
        <w:rPr>
          <w:rFonts w:ascii="Arial" w:hAnsi="Arial" w:cs="Arial"/>
          <w:sz w:val="22"/>
          <w:szCs w:val="22"/>
          <w:lang w:val="de-DE"/>
        </w:rPr>
        <w:t xml:space="preserve"> Staaten</w:t>
      </w:r>
      <w:r w:rsidDel="000E03F0">
        <w:rPr>
          <w:rFonts w:ascii="Arial" w:hAnsi="Arial" w:cs="Arial"/>
          <w:sz w:val="22"/>
          <w:szCs w:val="22"/>
          <w:lang w:val="de-DE"/>
        </w:rPr>
        <w:t xml:space="preserve">. </w:t>
      </w:r>
      <w:r w:rsidRPr="00CB17E0">
        <w:rPr>
          <w:rFonts w:ascii="Arial" w:hAnsi="Arial" w:cs="Arial"/>
          <w:sz w:val="22"/>
          <w:szCs w:val="22"/>
          <w:lang w:val="de-DE"/>
        </w:rPr>
        <w:t xml:space="preserve">Hauptmärkte sind </w:t>
      </w:r>
      <w:r w:rsidR="00843F0F">
        <w:rPr>
          <w:rFonts w:ascii="Arial" w:hAnsi="Arial" w:cs="Arial"/>
          <w:sz w:val="22"/>
          <w:szCs w:val="22"/>
          <w:lang w:val="de-DE"/>
        </w:rPr>
        <w:t>Europa und Mittlerer Osten</w:t>
      </w:r>
      <w:r w:rsidRPr="00CB17E0">
        <w:rPr>
          <w:rFonts w:ascii="Arial" w:hAnsi="Arial" w:cs="Arial"/>
          <w:sz w:val="22"/>
          <w:szCs w:val="22"/>
          <w:lang w:val="de-DE"/>
        </w:rPr>
        <w:t xml:space="preserve">, </w:t>
      </w:r>
      <w:r w:rsidR="00843F0F">
        <w:rPr>
          <w:rFonts w:ascii="Arial" w:hAnsi="Arial" w:cs="Arial"/>
          <w:sz w:val="22"/>
          <w:szCs w:val="22"/>
          <w:lang w:val="de-DE"/>
        </w:rPr>
        <w:t>Nordamerika, Asien-Pazifik und Lateinamerika</w:t>
      </w:r>
      <w:r w:rsidR="00424807">
        <w:rPr>
          <w:rFonts w:ascii="Arial" w:hAnsi="Arial" w:cs="Arial"/>
          <w:sz w:val="22"/>
          <w:szCs w:val="22"/>
          <w:lang w:val="de-DE"/>
        </w:rPr>
        <w:t>.</w:t>
      </w:r>
    </w:p>
    <w:sectPr w:rsidR="00843F0F" w:rsidRPr="009D33E4" w:rsidSect="00E429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1E59" w14:textId="77777777" w:rsidR="00C40C0E" w:rsidRDefault="00C40C0E" w:rsidP="00BD6653">
      <w:r>
        <w:separator/>
      </w:r>
    </w:p>
    <w:p w14:paraId="3EB93E2F" w14:textId="77777777" w:rsidR="00C40C0E" w:rsidRDefault="00C40C0E" w:rsidP="00BD6653"/>
    <w:p w14:paraId="63936298" w14:textId="77777777" w:rsidR="00C40C0E" w:rsidRDefault="00C40C0E" w:rsidP="00BD6653"/>
    <w:p w14:paraId="283A5309" w14:textId="77777777" w:rsidR="00C40C0E" w:rsidRDefault="00C40C0E" w:rsidP="00BD6653"/>
  </w:endnote>
  <w:endnote w:type="continuationSeparator" w:id="0">
    <w:p w14:paraId="1C5C5BAA" w14:textId="77777777" w:rsidR="00C40C0E" w:rsidRDefault="00C40C0E" w:rsidP="00BD6653">
      <w:r>
        <w:continuationSeparator/>
      </w:r>
    </w:p>
    <w:p w14:paraId="1E355BC8" w14:textId="77777777" w:rsidR="00C40C0E" w:rsidRDefault="00C40C0E" w:rsidP="00BD6653"/>
    <w:p w14:paraId="000EC507" w14:textId="77777777" w:rsidR="00C40C0E" w:rsidRDefault="00C40C0E" w:rsidP="00BD6653"/>
    <w:p w14:paraId="51A947F4" w14:textId="77777777" w:rsidR="00C40C0E" w:rsidRDefault="00C40C0E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303B" w14:textId="30EFDCA2" w:rsidR="00FE3356" w:rsidRPr="00AA1F81" w:rsidRDefault="00740202" w:rsidP="006E01F2">
    <w:pPr>
      <w:tabs>
        <w:tab w:val="left" w:pos="9072"/>
      </w:tabs>
      <w:spacing w:line="240" w:lineRule="auto"/>
      <w:rPr>
        <w:rFonts w:ascii="Arial" w:hAnsi="Arial" w:cs="Arial"/>
        <w:color w:val="828282"/>
        <w:lang w:val="de-DE"/>
      </w:rPr>
    </w:pPr>
    <w:r>
      <w:rPr>
        <w:rFonts w:ascii="Arial" w:hAnsi="Arial" w:cs="Arial"/>
        <w:color w:val="828282"/>
        <w:lang w:val="de-DE"/>
      </w:rPr>
      <w:t xml:space="preserve">Ihre Ansprechpartnerin: </w:t>
    </w:r>
    <w:r>
      <w:rPr>
        <w:rFonts w:ascii="Arial" w:hAnsi="Arial" w:cs="Arial"/>
        <w:color w:val="828282"/>
        <w:lang w:val="de-DE"/>
      </w:rPr>
      <w:br/>
      <w:t>Karina Umdasch (karina.umdasch@delacon.com, +43 732 640 531-414, +43 699 16405326)</w:t>
    </w:r>
    <w:r w:rsidR="00FE3356" w:rsidRPr="00AA1F81">
      <w:rPr>
        <w:rFonts w:ascii="Arial" w:hAnsi="Arial" w:cs="Arial"/>
        <w:color w:val="82828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71AF" w14:textId="77777777" w:rsidR="00C40C0E" w:rsidRDefault="00C40C0E" w:rsidP="00BD6653">
      <w:r>
        <w:separator/>
      </w:r>
    </w:p>
    <w:p w14:paraId="7F7DF913" w14:textId="77777777" w:rsidR="00C40C0E" w:rsidRDefault="00C40C0E" w:rsidP="00BD6653"/>
    <w:p w14:paraId="1EC93814" w14:textId="77777777" w:rsidR="00C40C0E" w:rsidRDefault="00C40C0E" w:rsidP="00BD6653"/>
    <w:p w14:paraId="28791994" w14:textId="77777777" w:rsidR="00C40C0E" w:rsidRDefault="00C40C0E" w:rsidP="00BD6653"/>
  </w:footnote>
  <w:footnote w:type="continuationSeparator" w:id="0">
    <w:p w14:paraId="7E042867" w14:textId="77777777" w:rsidR="00C40C0E" w:rsidRDefault="00C40C0E" w:rsidP="00BD6653">
      <w:r>
        <w:continuationSeparator/>
      </w:r>
    </w:p>
    <w:p w14:paraId="008EE977" w14:textId="77777777" w:rsidR="00C40C0E" w:rsidRDefault="00C40C0E" w:rsidP="00BD6653"/>
    <w:p w14:paraId="059F1908" w14:textId="77777777" w:rsidR="00C40C0E" w:rsidRDefault="00C40C0E" w:rsidP="00BD6653"/>
    <w:p w14:paraId="438FEE1F" w14:textId="77777777" w:rsidR="00C40C0E" w:rsidRDefault="00C40C0E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4D60" w14:textId="783C2DE1" w:rsidR="00C71390" w:rsidRDefault="00C71390">
    <w:pPr>
      <w:pStyle w:val="Kopfzeile"/>
    </w:pPr>
    <w:r>
      <w:rPr>
        <w:lang w:val="de-DE" w:eastAsia="de-DE"/>
      </w:rPr>
      <w:drawing>
        <wp:anchor distT="0" distB="0" distL="114300" distR="114300" simplePos="0" relativeHeight="251660800" behindDoc="0" locked="0" layoutInCell="1" allowOverlap="1" wp14:anchorId="37B90ADF" wp14:editId="50E2E9D9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3011170" cy="914400"/>
          <wp:effectExtent l="19050" t="0" r="0" b="0"/>
          <wp:wrapSquare wrapText="bothSides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797A" w14:textId="77777777" w:rsidR="00FE3356" w:rsidRPr="00957AC9" w:rsidRDefault="00FE3356" w:rsidP="00B512F9">
    <w:pPr>
      <w:ind w:right="166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2EC68356" wp14:editId="10A9489F">
          <wp:simplePos x="0" y="0"/>
          <wp:positionH relativeFrom="column">
            <wp:posOffset>-101600</wp:posOffset>
          </wp:positionH>
          <wp:positionV relativeFrom="paragraph">
            <wp:posOffset>144145</wp:posOffset>
          </wp:positionV>
          <wp:extent cx="3011170" cy="914400"/>
          <wp:effectExtent l="19050" t="0" r="0" b="0"/>
          <wp:wrapSquare wrapText="bothSides"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DB46" w14:textId="240999CD" w:rsidR="00FE3356" w:rsidRDefault="00FE3356" w:rsidP="00957AC9">
    <w:pPr>
      <w:pStyle w:val="Kopfzeile"/>
      <w:spacing w:before="80"/>
    </w:pPr>
  </w:p>
  <w:p w14:paraId="4BF4E080" w14:textId="77777777" w:rsidR="00FE3356" w:rsidRDefault="00FE3356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602B"/>
    <w:multiLevelType w:val="hybridMultilevel"/>
    <w:tmpl w:val="501CC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BFF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ED7"/>
    <w:multiLevelType w:val="hybridMultilevel"/>
    <w:tmpl w:val="439ACE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18"/>
  </w:num>
  <w:num w:numId="14">
    <w:abstractNumId w:val="13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20"/>
  </w:num>
  <w:num w:numId="20">
    <w:abstractNumId w:val="19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LockQFSet/>
  <w:defaultTabStop w:val="709"/>
  <w:consecutiveHyphenLimit w:val="2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MTEwsDQyMDA0MjNX0lEKTi0uzszPAykwrAUADTK/TiwAAAA="/>
  </w:docVars>
  <w:rsids>
    <w:rsidRoot w:val="00A92D62"/>
    <w:rsid w:val="00003A81"/>
    <w:rsid w:val="00025384"/>
    <w:rsid w:val="0002719E"/>
    <w:rsid w:val="000427E9"/>
    <w:rsid w:val="00043D54"/>
    <w:rsid w:val="00045C59"/>
    <w:rsid w:val="000602BC"/>
    <w:rsid w:val="00063F3A"/>
    <w:rsid w:val="000660A6"/>
    <w:rsid w:val="00066557"/>
    <w:rsid w:val="00072B1C"/>
    <w:rsid w:val="00074193"/>
    <w:rsid w:val="00074EBC"/>
    <w:rsid w:val="00090CFE"/>
    <w:rsid w:val="00092BDB"/>
    <w:rsid w:val="00093A28"/>
    <w:rsid w:val="000B3763"/>
    <w:rsid w:val="000B4CBA"/>
    <w:rsid w:val="000E03F0"/>
    <w:rsid w:val="000F2988"/>
    <w:rsid w:val="000F2A02"/>
    <w:rsid w:val="000F6499"/>
    <w:rsid w:val="00100F20"/>
    <w:rsid w:val="00103343"/>
    <w:rsid w:val="00110C77"/>
    <w:rsid w:val="00114E9D"/>
    <w:rsid w:val="00116120"/>
    <w:rsid w:val="001246FA"/>
    <w:rsid w:val="001311B9"/>
    <w:rsid w:val="00152BBD"/>
    <w:rsid w:val="00153E68"/>
    <w:rsid w:val="00166724"/>
    <w:rsid w:val="00177A5F"/>
    <w:rsid w:val="00185535"/>
    <w:rsid w:val="00192042"/>
    <w:rsid w:val="0019221C"/>
    <w:rsid w:val="00195706"/>
    <w:rsid w:val="00197EF8"/>
    <w:rsid w:val="001A2A9C"/>
    <w:rsid w:val="001B5BA0"/>
    <w:rsid w:val="001B681A"/>
    <w:rsid w:val="001C0408"/>
    <w:rsid w:val="001C3B39"/>
    <w:rsid w:val="001D675E"/>
    <w:rsid w:val="001E3491"/>
    <w:rsid w:val="001E413C"/>
    <w:rsid w:val="001F240D"/>
    <w:rsid w:val="001F3C21"/>
    <w:rsid w:val="001F52AD"/>
    <w:rsid w:val="0020006F"/>
    <w:rsid w:val="00202160"/>
    <w:rsid w:val="00202D8D"/>
    <w:rsid w:val="0020475C"/>
    <w:rsid w:val="00210967"/>
    <w:rsid w:val="00213ED2"/>
    <w:rsid w:val="0021545D"/>
    <w:rsid w:val="00226270"/>
    <w:rsid w:val="00226F69"/>
    <w:rsid w:val="00233529"/>
    <w:rsid w:val="00235F68"/>
    <w:rsid w:val="00237A5F"/>
    <w:rsid w:val="002440A0"/>
    <w:rsid w:val="00262FEC"/>
    <w:rsid w:val="00267AC4"/>
    <w:rsid w:val="00282D0A"/>
    <w:rsid w:val="00287D3A"/>
    <w:rsid w:val="00287ED9"/>
    <w:rsid w:val="00290913"/>
    <w:rsid w:val="00292005"/>
    <w:rsid w:val="00292C08"/>
    <w:rsid w:val="00296DF3"/>
    <w:rsid w:val="002A015F"/>
    <w:rsid w:val="002A0867"/>
    <w:rsid w:val="002A3EAC"/>
    <w:rsid w:val="002A5516"/>
    <w:rsid w:val="002A57DC"/>
    <w:rsid w:val="002A78E6"/>
    <w:rsid w:val="002B17AF"/>
    <w:rsid w:val="002B5924"/>
    <w:rsid w:val="002B608B"/>
    <w:rsid w:val="002C21CB"/>
    <w:rsid w:val="002C5A7A"/>
    <w:rsid w:val="002C6CBD"/>
    <w:rsid w:val="002D0F5F"/>
    <w:rsid w:val="002D28E0"/>
    <w:rsid w:val="002D6CC9"/>
    <w:rsid w:val="002E0EF7"/>
    <w:rsid w:val="002E3A0E"/>
    <w:rsid w:val="002F230E"/>
    <w:rsid w:val="002F434B"/>
    <w:rsid w:val="003044C2"/>
    <w:rsid w:val="00304675"/>
    <w:rsid w:val="00307C77"/>
    <w:rsid w:val="00312E6B"/>
    <w:rsid w:val="003140C1"/>
    <w:rsid w:val="00315831"/>
    <w:rsid w:val="003230C4"/>
    <w:rsid w:val="00330F73"/>
    <w:rsid w:val="00333B58"/>
    <w:rsid w:val="00336D3C"/>
    <w:rsid w:val="00340002"/>
    <w:rsid w:val="00345DB5"/>
    <w:rsid w:val="0034719A"/>
    <w:rsid w:val="00347CE1"/>
    <w:rsid w:val="0035065C"/>
    <w:rsid w:val="003619B7"/>
    <w:rsid w:val="00365BBE"/>
    <w:rsid w:val="00365D96"/>
    <w:rsid w:val="00370D2C"/>
    <w:rsid w:val="00373FC1"/>
    <w:rsid w:val="00376EC8"/>
    <w:rsid w:val="003912E6"/>
    <w:rsid w:val="00391FCE"/>
    <w:rsid w:val="00393E77"/>
    <w:rsid w:val="0039480C"/>
    <w:rsid w:val="0039531C"/>
    <w:rsid w:val="00396EB6"/>
    <w:rsid w:val="003A2015"/>
    <w:rsid w:val="003A2032"/>
    <w:rsid w:val="003A27DE"/>
    <w:rsid w:val="003A411E"/>
    <w:rsid w:val="003A7000"/>
    <w:rsid w:val="003B0320"/>
    <w:rsid w:val="003B6CDA"/>
    <w:rsid w:val="003C47DD"/>
    <w:rsid w:val="003D136B"/>
    <w:rsid w:val="003D2F8C"/>
    <w:rsid w:val="003E0001"/>
    <w:rsid w:val="003E0B46"/>
    <w:rsid w:val="003E5346"/>
    <w:rsid w:val="003E7965"/>
    <w:rsid w:val="003F7140"/>
    <w:rsid w:val="003F7FEE"/>
    <w:rsid w:val="00401E93"/>
    <w:rsid w:val="004052BD"/>
    <w:rsid w:val="00412826"/>
    <w:rsid w:val="00414108"/>
    <w:rsid w:val="0041684C"/>
    <w:rsid w:val="00417C27"/>
    <w:rsid w:val="004205F8"/>
    <w:rsid w:val="00424807"/>
    <w:rsid w:val="004261F2"/>
    <w:rsid w:val="00426E8A"/>
    <w:rsid w:val="00427B91"/>
    <w:rsid w:val="004436A1"/>
    <w:rsid w:val="00444AE6"/>
    <w:rsid w:val="00452459"/>
    <w:rsid w:val="004524C5"/>
    <w:rsid w:val="004528AB"/>
    <w:rsid w:val="00456CD3"/>
    <w:rsid w:val="00460697"/>
    <w:rsid w:val="0046587F"/>
    <w:rsid w:val="004974CE"/>
    <w:rsid w:val="00497F83"/>
    <w:rsid w:val="004A0378"/>
    <w:rsid w:val="004A1D8D"/>
    <w:rsid w:val="004A1F83"/>
    <w:rsid w:val="004A31F5"/>
    <w:rsid w:val="004B20A9"/>
    <w:rsid w:val="004B3C72"/>
    <w:rsid w:val="004B54A4"/>
    <w:rsid w:val="004B7892"/>
    <w:rsid w:val="004C0721"/>
    <w:rsid w:val="004C50DE"/>
    <w:rsid w:val="004C5127"/>
    <w:rsid w:val="004C7381"/>
    <w:rsid w:val="004C7D1F"/>
    <w:rsid w:val="004D12DE"/>
    <w:rsid w:val="004D23FB"/>
    <w:rsid w:val="004E454E"/>
    <w:rsid w:val="004F4099"/>
    <w:rsid w:val="004F40DA"/>
    <w:rsid w:val="004F4E9A"/>
    <w:rsid w:val="004F53B7"/>
    <w:rsid w:val="004F725F"/>
    <w:rsid w:val="004F7700"/>
    <w:rsid w:val="00501A65"/>
    <w:rsid w:val="00513EA1"/>
    <w:rsid w:val="00516759"/>
    <w:rsid w:val="00516CD0"/>
    <w:rsid w:val="00517CA1"/>
    <w:rsid w:val="005369E5"/>
    <w:rsid w:val="00536F08"/>
    <w:rsid w:val="00543156"/>
    <w:rsid w:val="00545601"/>
    <w:rsid w:val="005568AB"/>
    <w:rsid w:val="005609D5"/>
    <w:rsid w:val="00563F72"/>
    <w:rsid w:val="00567DA1"/>
    <w:rsid w:val="00574A9A"/>
    <w:rsid w:val="00580E5C"/>
    <w:rsid w:val="005820B9"/>
    <w:rsid w:val="00593942"/>
    <w:rsid w:val="00595E01"/>
    <w:rsid w:val="00596381"/>
    <w:rsid w:val="005A3037"/>
    <w:rsid w:val="005A3B82"/>
    <w:rsid w:val="005B0460"/>
    <w:rsid w:val="005C12AC"/>
    <w:rsid w:val="005C3123"/>
    <w:rsid w:val="005C43CD"/>
    <w:rsid w:val="005C493F"/>
    <w:rsid w:val="005C799E"/>
    <w:rsid w:val="005D1ABD"/>
    <w:rsid w:val="005D36F4"/>
    <w:rsid w:val="005E6985"/>
    <w:rsid w:val="005F294F"/>
    <w:rsid w:val="005F2F93"/>
    <w:rsid w:val="005F3A03"/>
    <w:rsid w:val="005F61D4"/>
    <w:rsid w:val="005F7EC1"/>
    <w:rsid w:val="006038E3"/>
    <w:rsid w:val="00603935"/>
    <w:rsid w:val="00604EF0"/>
    <w:rsid w:val="00605A44"/>
    <w:rsid w:val="0061367C"/>
    <w:rsid w:val="00614F2F"/>
    <w:rsid w:val="00616407"/>
    <w:rsid w:val="00622C17"/>
    <w:rsid w:val="00623C24"/>
    <w:rsid w:val="00633130"/>
    <w:rsid w:val="00637860"/>
    <w:rsid w:val="00640949"/>
    <w:rsid w:val="00644802"/>
    <w:rsid w:val="00646477"/>
    <w:rsid w:val="00652281"/>
    <w:rsid w:val="00652A4E"/>
    <w:rsid w:val="00654C11"/>
    <w:rsid w:val="00661C43"/>
    <w:rsid w:val="006622F9"/>
    <w:rsid w:val="00663495"/>
    <w:rsid w:val="006646F0"/>
    <w:rsid w:val="006651B7"/>
    <w:rsid w:val="00666F1A"/>
    <w:rsid w:val="006809A5"/>
    <w:rsid w:val="0068258C"/>
    <w:rsid w:val="00684348"/>
    <w:rsid w:val="00684DCC"/>
    <w:rsid w:val="00696702"/>
    <w:rsid w:val="006A0263"/>
    <w:rsid w:val="006B0298"/>
    <w:rsid w:val="006B3F6E"/>
    <w:rsid w:val="006B7419"/>
    <w:rsid w:val="006C1F20"/>
    <w:rsid w:val="006C48A5"/>
    <w:rsid w:val="006C59B1"/>
    <w:rsid w:val="006D0AF7"/>
    <w:rsid w:val="006D369F"/>
    <w:rsid w:val="006D60AD"/>
    <w:rsid w:val="006D684E"/>
    <w:rsid w:val="006E01F2"/>
    <w:rsid w:val="006E3030"/>
    <w:rsid w:val="006E4D5B"/>
    <w:rsid w:val="006E5A3F"/>
    <w:rsid w:val="006F08FB"/>
    <w:rsid w:val="006F0C07"/>
    <w:rsid w:val="006F31C0"/>
    <w:rsid w:val="006F5A7B"/>
    <w:rsid w:val="006F5A95"/>
    <w:rsid w:val="006F714D"/>
    <w:rsid w:val="00702FAD"/>
    <w:rsid w:val="00705EFD"/>
    <w:rsid w:val="00712AC9"/>
    <w:rsid w:val="0072086B"/>
    <w:rsid w:val="0072582C"/>
    <w:rsid w:val="007311E1"/>
    <w:rsid w:val="0073123B"/>
    <w:rsid w:val="00731BAC"/>
    <w:rsid w:val="00740202"/>
    <w:rsid w:val="0074408B"/>
    <w:rsid w:val="0075239F"/>
    <w:rsid w:val="0075288A"/>
    <w:rsid w:val="0076085F"/>
    <w:rsid w:val="007623F7"/>
    <w:rsid w:val="0076241A"/>
    <w:rsid w:val="00766510"/>
    <w:rsid w:val="0077082C"/>
    <w:rsid w:val="00780E9B"/>
    <w:rsid w:val="00783D61"/>
    <w:rsid w:val="00783DBF"/>
    <w:rsid w:val="007843B5"/>
    <w:rsid w:val="00793FD3"/>
    <w:rsid w:val="007A415A"/>
    <w:rsid w:val="007A7D90"/>
    <w:rsid w:val="007B22BB"/>
    <w:rsid w:val="007B23AD"/>
    <w:rsid w:val="007B7734"/>
    <w:rsid w:val="007C0193"/>
    <w:rsid w:val="007C2D79"/>
    <w:rsid w:val="007C357B"/>
    <w:rsid w:val="007D10A9"/>
    <w:rsid w:val="007D3927"/>
    <w:rsid w:val="007D3E10"/>
    <w:rsid w:val="007D7CCF"/>
    <w:rsid w:val="007E10A8"/>
    <w:rsid w:val="007E24A9"/>
    <w:rsid w:val="007E5564"/>
    <w:rsid w:val="007E6DB0"/>
    <w:rsid w:val="007F2204"/>
    <w:rsid w:val="007F2990"/>
    <w:rsid w:val="007F53F6"/>
    <w:rsid w:val="008046D6"/>
    <w:rsid w:val="00811D0D"/>
    <w:rsid w:val="008165A5"/>
    <w:rsid w:val="008274F8"/>
    <w:rsid w:val="00827A39"/>
    <w:rsid w:val="00843F0F"/>
    <w:rsid w:val="00844204"/>
    <w:rsid w:val="00844EAD"/>
    <w:rsid w:val="00853541"/>
    <w:rsid w:val="00855E8B"/>
    <w:rsid w:val="00856AA5"/>
    <w:rsid w:val="00856EC2"/>
    <w:rsid w:val="008645A2"/>
    <w:rsid w:val="00866650"/>
    <w:rsid w:val="00871709"/>
    <w:rsid w:val="008A4715"/>
    <w:rsid w:val="008B0814"/>
    <w:rsid w:val="008B2C46"/>
    <w:rsid w:val="008B341C"/>
    <w:rsid w:val="008B4BE4"/>
    <w:rsid w:val="008B7139"/>
    <w:rsid w:val="008C0374"/>
    <w:rsid w:val="008D10CC"/>
    <w:rsid w:val="008D21D0"/>
    <w:rsid w:val="008E43B5"/>
    <w:rsid w:val="008F2532"/>
    <w:rsid w:val="008F298B"/>
    <w:rsid w:val="008F4983"/>
    <w:rsid w:val="008F63A6"/>
    <w:rsid w:val="00914FAD"/>
    <w:rsid w:val="00920434"/>
    <w:rsid w:val="00922DF7"/>
    <w:rsid w:val="00923C87"/>
    <w:rsid w:val="00930E70"/>
    <w:rsid w:val="00932B11"/>
    <w:rsid w:val="00932F71"/>
    <w:rsid w:val="00937AF6"/>
    <w:rsid w:val="009428B4"/>
    <w:rsid w:val="00942B1F"/>
    <w:rsid w:val="00944FD4"/>
    <w:rsid w:val="00950B6B"/>
    <w:rsid w:val="00955BCE"/>
    <w:rsid w:val="00957AC9"/>
    <w:rsid w:val="009609DF"/>
    <w:rsid w:val="009672A6"/>
    <w:rsid w:val="00971011"/>
    <w:rsid w:val="00973D7B"/>
    <w:rsid w:val="00975BE8"/>
    <w:rsid w:val="00977785"/>
    <w:rsid w:val="00984E82"/>
    <w:rsid w:val="00984E9E"/>
    <w:rsid w:val="009A48A0"/>
    <w:rsid w:val="009C38DB"/>
    <w:rsid w:val="009C4030"/>
    <w:rsid w:val="009C69E7"/>
    <w:rsid w:val="009D33E4"/>
    <w:rsid w:val="009D5164"/>
    <w:rsid w:val="009D654C"/>
    <w:rsid w:val="009E189E"/>
    <w:rsid w:val="009E77E9"/>
    <w:rsid w:val="009F32DB"/>
    <w:rsid w:val="009F6E6C"/>
    <w:rsid w:val="009F6F73"/>
    <w:rsid w:val="00A10997"/>
    <w:rsid w:val="00A143AA"/>
    <w:rsid w:val="00A17665"/>
    <w:rsid w:val="00A20A09"/>
    <w:rsid w:val="00A368A4"/>
    <w:rsid w:val="00A413E7"/>
    <w:rsid w:val="00A4282A"/>
    <w:rsid w:val="00A462DF"/>
    <w:rsid w:val="00A5156F"/>
    <w:rsid w:val="00A5764C"/>
    <w:rsid w:val="00A60AAE"/>
    <w:rsid w:val="00A61691"/>
    <w:rsid w:val="00A6492E"/>
    <w:rsid w:val="00A6585B"/>
    <w:rsid w:val="00A80CE9"/>
    <w:rsid w:val="00A84CB0"/>
    <w:rsid w:val="00A90222"/>
    <w:rsid w:val="00A92D62"/>
    <w:rsid w:val="00AA0DDD"/>
    <w:rsid w:val="00AA16E6"/>
    <w:rsid w:val="00AA1F81"/>
    <w:rsid w:val="00AC137B"/>
    <w:rsid w:val="00AC4FE9"/>
    <w:rsid w:val="00AD0B27"/>
    <w:rsid w:val="00AD2574"/>
    <w:rsid w:val="00AE57E9"/>
    <w:rsid w:val="00AF0B87"/>
    <w:rsid w:val="00AF57B2"/>
    <w:rsid w:val="00AF5EDB"/>
    <w:rsid w:val="00AF6ED1"/>
    <w:rsid w:val="00B02D45"/>
    <w:rsid w:val="00B11B04"/>
    <w:rsid w:val="00B11E15"/>
    <w:rsid w:val="00B177F2"/>
    <w:rsid w:val="00B266F7"/>
    <w:rsid w:val="00B27608"/>
    <w:rsid w:val="00B31AAD"/>
    <w:rsid w:val="00B44E22"/>
    <w:rsid w:val="00B47A8A"/>
    <w:rsid w:val="00B504C0"/>
    <w:rsid w:val="00B512F9"/>
    <w:rsid w:val="00B740E7"/>
    <w:rsid w:val="00B80C29"/>
    <w:rsid w:val="00B82EF3"/>
    <w:rsid w:val="00B83818"/>
    <w:rsid w:val="00B83CC7"/>
    <w:rsid w:val="00B83FDE"/>
    <w:rsid w:val="00B85A6E"/>
    <w:rsid w:val="00B9083F"/>
    <w:rsid w:val="00B9340E"/>
    <w:rsid w:val="00BA00D5"/>
    <w:rsid w:val="00BA08DB"/>
    <w:rsid w:val="00BA1316"/>
    <w:rsid w:val="00BA401E"/>
    <w:rsid w:val="00BA7F57"/>
    <w:rsid w:val="00BB3E5D"/>
    <w:rsid w:val="00BC048A"/>
    <w:rsid w:val="00BC1C4D"/>
    <w:rsid w:val="00BC1F1D"/>
    <w:rsid w:val="00BD502F"/>
    <w:rsid w:val="00BD6653"/>
    <w:rsid w:val="00BE6A2A"/>
    <w:rsid w:val="00BE7ADD"/>
    <w:rsid w:val="00BF0735"/>
    <w:rsid w:val="00BF5CC5"/>
    <w:rsid w:val="00C0448C"/>
    <w:rsid w:val="00C05FE0"/>
    <w:rsid w:val="00C0709B"/>
    <w:rsid w:val="00C126A9"/>
    <w:rsid w:val="00C14C58"/>
    <w:rsid w:val="00C22481"/>
    <w:rsid w:val="00C26908"/>
    <w:rsid w:val="00C3151D"/>
    <w:rsid w:val="00C33E3E"/>
    <w:rsid w:val="00C36311"/>
    <w:rsid w:val="00C36931"/>
    <w:rsid w:val="00C40C0E"/>
    <w:rsid w:val="00C47C61"/>
    <w:rsid w:val="00C52954"/>
    <w:rsid w:val="00C7039C"/>
    <w:rsid w:val="00C71390"/>
    <w:rsid w:val="00C73621"/>
    <w:rsid w:val="00C76E8D"/>
    <w:rsid w:val="00C81D19"/>
    <w:rsid w:val="00C82D39"/>
    <w:rsid w:val="00C869E9"/>
    <w:rsid w:val="00C87527"/>
    <w:rsid w:val="00C8773A"/>
    <w:rsid w:val="00C90BA1"/>
    <w:rsid w:val="00C9389E"/>
    <w:rsid w:val="00C93A7B"/>
    <w:rsid w:val="00CA3665"/>
    <w:rsid w:val="00CA5559"/>
    <w:rsid w:val="00CC2EFE"/>
    <w:rsid w:val="00CC44B4"/>
    <w:rsid w:val="00CC5F64"/>
    <w:rsid w:val="00CD24D4"/>
    <w:rsid w:val="00CD39AA"/>
    <w:rsid w:val="00CD41FC"/>
    <w:rsid w:val="00CF2EB4"/>
    <w:rsid w:val="00CF5CA1"/>
    <w:rsid w:val="00CF5CF2"/>
    <w:rsid w:val="00D01958"/>
    <w:rsid w:val="00D07032"/>
    <w:rsid w:val="00D077A6"/>
    <w:rsid w:val="00D11F88"/>
    <w:rsid w:val="00D1284D"/>
    <w:rsid w:val="00D17783"/>
    <w:rsid w:val="00D20048"/>
    <w:rsid w:val="00D20ACF"/>
    <w:rsid w:val="00D20EF2"/>
    <w:rsid w:val="00D264E1"/>
    <w:rsid w:val="00D31437"/>
    <w:rsid w:val="00D413A5"/>
    <w:rsid w:val="00D47FEA"/>
    <w:rsid w:val="00D53FBA"/>
    <w:rsid w:val="00D60E40"/>
    <w:rsid w:val="00D6770A"/>
    <w:rsid w:val="00D73378"/>
    <w:rsid w:val="00D828FF"/>
    <w:rsid w:val="00D82C1F"/>
    <w:rsid w:val="00D82D7A"/>
    <w:rsid w:val="00D8351B"/>
    <w:rsid w:val="00D84DD3"/>
    <w:rsid w:val="00D93319"/>
    <w:rsid w:val="00D97BB3"/>
    <w:rsid w:val="00DA53EE"/>
    <w:rsid w:val="00DA66B0"/>
    <w:rsid w:val="00DB6BDC"/>
    <w:rsid w:val="00DB6FAB"/>
    <w:rsid w:val="00DC2E55"/>
    <w:rsid w:val="00DC6DD8"/>
    <w:rsid w:val="00DD0E29"/>
    <w:rsid w:val="00DD17B7"/>
    <w:rsid w:val="00DD2FA6"/>
    <w:rsid w:val="00DD39E2"/>
    <w:rsid w:val="00DD43BB"/>
    <w:rsid w:val="00DD517B"/>
    <w:rsid w:val="00DE3E86"/>
    <w:rsid w:val="00DE4448"/>
    <w:rsid w:val="00DE54F9"/>
    <w:rsid w:val="00DE78B5"/>
    <w:rsid w:val="00DF4166"/>
    <w:rsid w:val="00E00CCC"/>
    <w:rsid w:val="00E07278"/>
    <w:rsid w:val="00E12862"/>
    <w:rsid w:val="00E15584"/>
    <w:rsid w:val="00E261EF"/>
    <w:rsid w:val="00E30D7F"/>
    <w:rsid w:val="00E337C5"/>
    <w:rsid w:val="00E429C3"/>
    <w:rsid w:val="00E43051"/>
    <w:rsid w:val="00E43817"/>
    <w:rsid w:val="00E4455A"/>
    <w:rsid w:val="00E44585"/>
    <w:rsid w:val="00E54514"/>
    <w:rsid w:val="00E67DBE"/>
    <w:rsid w:val="00E759CA"/>
    <w:rsid w:val="00E75E98"/>
    <w:rsid w:val="00E82DEE"/>
    <w:rsid w:val="00E91240"/>
    <w:rsid w:val="00E9318A"/>
    <w:rsid w:val="00EA2072"/>
    <w:rsid w:val="00EA2A15"/>
    <w:rsid w:val="00EB1F2A"/>
    <w:rsid w:val="00EB22F5"/>
    <w:rsid w:val="00EB5CFB"/>
    <w:rsid w:val="00EB7D01"/>
    <w:rsid w:val="00EC4547"/>
    <w:rsid w:val="00EC5004"/>
    <w:rsid w:val="00ED26E3"/>
    <w:rsid w:val="00ED440F"/>
    <w:rsid w:val="00EE560C"/>
    <w:rsid w:val="00EF2E00"/>
    <w:rsid w:val="00EF36A9"/>
    <w:rsid w:val="00EF58F3"/>
    <w:rsid w:val="00F025B4"/>
    <w:rsid w:val="00F03F9E"/>
    <w:rsid w:val="00F05D6A"/>
    <w:rsid w:val="00F05FF6"/>
    <w:rsid w:val="00F137F5"/>
    <w:rsid w:val="00F14B51"/>
    <w:rsid w:val="00F1586A"/>
    <w:rsid w:val="00F15C36"/>
    <w:rsid w:val="00F21C61"/>
    <w:rsid w:val="00F25C55"/>
    <w:rsid w:val="00F25CBC"/>
    <w:rsid w:val="00F338BC"/>
    <w:rsid w:val="00F354EA"/>
    <w:rsid w:val="00F50C19"/>
    <w:rsid w:val="00F55EA7"/>
    <w:rsid w:val="00F570B7"/>
    <w:rsid w:val="00F824FD"/>
    <w:rsid w:val="00F82759"/>
    <w:rsid w:val="00F867F8"/>
    <w:rsid w:val="00F92F91"/>
    <w:rsid w:val="00F96981"/>
    <w:rsid w:val="00F9756B"/>
    <w:rsid w:val="00FA11DF"/>
    <w:rsid w:val="00FA1C2E"/>
    <w:rsid w:val="00FB16D2"/>
    <w:rsid w:val="00FB4C25"/>
    <w:rsid w:val="00FB54B2"/>
    <w:rsid w:val="00FB7A39"/>
    <w:rsid w:val="00FC19DD"/>
    <w:rsid w:val="00FD039F"/>
    <w:rsid w:val="00FD1972"/>
    <w:rsid w:val="00FE083F"/>
    <w:rsid w:val="00FE2563"/>
    <w:rsid w:val="00FE3356"/>
    <w:rsid w:val="00FE423A"/>
    <w:rsid w:val="00FE4CC9"/>
    <w:rsid w:val="00FE6300"/>
    <w:rsid w:val="00FE6939"/>
    <w:rsid w:val="00FE6E2A"/>
    <w:rsid w:val="00FF101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F7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uisse BP Int'l Regular" w:eastAsia="Suisse BP Int'l Regular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96702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6702"/>
    <w:rPr>
      <w:rFonts w:ascii="Times New Roman" w:hAnsi="Times New Roman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0D38-426D-45EA-B4CC-2A379690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3695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2017-11-24T11:44:00Z</dcterms:created>
  <dcterms:modified xsi:type="dcterms:W3CDTF">2018-09-25T10:13:00Z</dcterms:modified>
</cp:coreProperties>
</file>